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438" w:rsidRPr="00A96ACD" w:rsidRDefault="00EC1438" w:rsidP="00DF5BF8">
      <w:pPr>
        <w:pStyle w:val="3"/>
        <w:widowControl w:val="0"/>
        <w:numPr>
          <w:ilvl w:val="2"/>
          <w:numId w:val="29"/>
        </w:numPr>
        <w:shd w:val="clear" w:color="auto" w:fill="FFFFFF"/>
        <w:autoSpaceDE w:val="0"/>
        <w:autoSpaceDN w:val="0"/>
        <w:adjustRightInd w:val="0"/>
        <w:jc w:val="center"/>
        <w:rPr>
          <w:b/>
          <w:sz w:val="24"/>
        </w:rPr>
      </w:pPr>
    </w:p>
    <w:p w:rsidR="00EC1438" w:rsidRPr="00E94C42" w:rsidRDefault="00EC1438" w:rsidP="00EC1438">
      <w:pPr>
        <w:pStyle w:val="3"/>
        <w:widowControl w:val="0"/>
        <w:numPr>
          <w:ilvl w:val="2"/>
          <w:numId w:val="29"/>
        </w:numPr>
        <w:shd w:val="clear" w:color="auto" w:fill="FFFFFF"/>
        <w:autoSpaceDE w:val="0"/>
        <w:autoSpaceDN w:val="0"/>
        <w:adjustRightInd w:val="0"/>
        <w:ind w:left="-284" w:right="14"/>
        <w:jc w:val="center"/>
        <w:rPr>
          <w:sz w:val="24"/>
        </w:rPr>
      </w:pPr>
      <w:r w:rsidRPr="00E94C42">
        <w:rPr>
          <w:bCs/>
          <w:sz w:val="24"/>
        </w:rPr>
        <w:t xml:space="preserve">Совет </w:t>
      </w:r>
      <w:proofErr w:type="gramStart"/>
      <w:r w:rsidRPr="00E94C42">
        <w:rPr>
          <w:bCs/>
          <w:sz w:val="24"/>
        </w:rPr>
        <w:t>сельского</w:t>
      </w:r>
      <w:proofErr w:type="gramEnd"/>
      <w:r w:rsidRPr="00E94C42">
        <w:rPr>
          <w:bCs/>
          <w:sz w:val="24"/>
        </w:rPr>
        <w:t xml:space="preserve"> поселении </w:t>
      </w:r>
      <w:smartTag w:uri="urn:schemas-microsoft-com:office:smarttags" w:element="PersonName">
        <w:smartTagPr>
          <w:attr w:name="ProductID" w:val="Амангильдинский сельсовет"/>
        </w:smartTagPr>
        <w:r w:rsidRPr="00E94C42">
          <w:rPr>
            <w:bCs/>
            <w:sz w:val="24"/>
          </w:rPr>
          <w:t>Амангильдинский сельсовет</w:t>
        </w:r>
      </w:smartTag>
      <w:r w:rsidRPr="00E94C42">
        <w:rPr>
          <w:bCs/>
          <w:sz w:val="24"/>
        </w:rPr>
        <w:t xml:space="preserve"> муниципального района Абзелиловский район Республики Башкортостан</w:t>
      </w:r>
    </w:p>
    <w:p w:rsidR="00EC1438" w:rsidRDefault="00EC1438" w:rsidP="00EC1438">
      <w:pPr>
        <w:shd w:val="clear" w:color="auto" w:fill="FFFFFF"/>
        <w:tabs>
          <w:tab w:val="left" w:pos="4939"/>
        </w:tabs>
        <w:ind w:left="19" w:right="480" w:firstLine="3576"/>
        <w:rPr>
          <w:color w:val="000000"/>
        </w:rPr>
      </w:pPr>
    </w:p>
    <w:p w:rsidR="00EC1438" w:rsidRPr="007A0ECC" w:rsidRDefault="00EC1438" w:rsidP="00EC1438">
      <w:pPr>
        <w:shd w:val="clear" w:color="auto" w:fill="FFFFFF"/>
        <w:tabs>
          <w:tab w:val="left" w:pos="4939"/>
        </w:tabs>
        <w:ind w:left="19" w:right="480" w:firstLine="3576"/>
        <w:rPr>
          <w:color w:val="000000"/>
        </w:rPr>
      </w:pPr>
    </w:p>
    <w:p w:rsidR="00EC1438" w:rsidRDefault="00EC1438" w:rsidP="00EC1438">
      <w:pPr>
        <w:pStyle w:val="1"/>
        <w:spacing w:before="0"/>
        <w:ind w:left="2124" w:firstLine="708"/>
        <w:jc w:val="left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 xml:space="preserve">                              </w:t>
      </w:r>
      <w:r w:rsidRPr="007A0ECC">
        <w:rPr>
          <w:spacing w:val="0"/>
          <w:sz w:val="24"/>
          <w:szCs w:val="24"/>
        </w:rPr>
        <w:t>РЕШЕНИЕ</w:t>
      </w:r>
    </w:p>
    <w:p w:rsidR="00EC1438" w:rsidRPr="00EC1438" w:rsidRDefault="00EC1438" w:rsidP="00EC1438">
      <w:pPr>
        <w:pStyle w:val="1"/>
        <w:spacing w:before="0"/>
        <w:ind w:left="2124" w:firstLine="708"/>
        <w:jc w:val="left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 xml:space="preserve">                 </w:t>
      </w:r>
      <w:r w:rsidRPr="00EC1438">
        <w:rPr>
          <w:b w:val="0"/>
          <w:sz w:val="24"/>
          <w:szCs w:val="24"/>
        </w:rPr>
        <w:t>22 марта 2021 года №90</w:t>
      </w:r>
    </w:p>
    <w:p w:rsidR="00EC1438" w:rsidRPr="00B678F1" w:rsidRDefault="00EC1438" w:rsidP="00EC1438">
      <w:pPr>
        <w:jc w:val="center"/>
      </w:pPr>
    </w:p>
    <w:p w:rsidR="00EC1438" w:rsidRPr="007A0ECC" w:rsidRDefault="00EC1438" w:rsidP="00EC1438">
      <w:r w:rsidRPr="007A0ECC">
        <w:t xml:space="preserve">   </w:t>
      </w:r>
    </w:p>
    <w:p w:rsidR="00EC1438" w:rsidRDefault="00EC1438" w:rsidP="00EC1438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7A0ECC">
        <w:rPr>
          <w:b/>
        </w:rPr>
        <w:t xml:space="preserve">О внесении изменений в </w:t>
      </w:r>
      <w:r>
        <w:rPr>
          <w:b/>
        </w:rPr>
        <w:t xml:space="preserve">решение Совета сельского поселения </w:t>
      </w:r>
      <w:smartTag w:uri="urn:schemas-microsoft-com:office:smarttags" w:element="PersonName">
        <w:smartTagPr>
          <w:attr w:name="ProductID" w:val="Амангильдинский сельсовет"/>
        </w:smartTagPr>
        <w:r>
          <w:rPr>
            <w:b/>
          </w:rPr>
          <w:t>Амангильдинский сельсовет</w:t>
        </w:r>
      </w:smartTag>
      <w:r>
        <w:t xml:space="preserve"> </w:t>
      </w:r>
      <w:r w:rsidRPr="004012E5">
        <w:rPr>
          <w:b/>
        </w:rPr>
        <w:t>муниципального района</w:t>
      </w:r>
      <w:r>
        <w:t xml:space="preserve"> </w:t>
      </w:r>
      <w:r w:rsidRPr="007A0ECC">
        <w:rPr>
          <w:b/>
        </w:rPr>
        <w:t>Абзелиловский район  РБ  от 1</w:t>
      </w:r>
      <w:r>
        <w:rPr>
          <w:b/>
        </w:rPr>
        <w:t>3</w:t>
      </w:r>
      <w:r w:rsidRPr="007A0ECC">
        <w:rPr>
          <w:b/>
        </w:rPr>
        <w:t>.12</w:t>
      </w:r>
      <w:r w:rsidRPr="007A0ECC">
        <w:t>.</w:t>
      </w:r>
      <w:r w:rsidRPr="007A0ECC">
        <w:rPr>
          <w:b/>
        </w:rPr>
        <w:t>201</w:t>
      </w:r>
      <w:r>
        <w:rPr>
          <w:b/>
        </w:rPr>
        <w:t>9</w:t>
      </w:r>
      <w:r w:rsidRPr="007A0ECC">
        <w:rPr>
          <w:b/>
        </w:rPr>
        <w:t xml:space="preserve"> г</w:t>
      </w:r>
      <w:r>
        <w:rPr>
          <w:b/>
        </w:rPr>
        <w:t>ода № 18</w:t>
      </w:r>
    </w:p>
    <w:p w:rsidR="00EC1438" w:rsidRDefault="00EC1438" w:rsidP="00EC1438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</w:rPr>
        <w:t>«</w:t>
      </w:r>
      <w:r w:rsidRPr="00084F22">
        <w:rPr>
          <w:b/>
          <w:bCs/>
        </w:rPr>
        <w:t xml:space="preserve">О бюджете </w:t>
      </w:r>
      <w:r>
        <w:rPr>
          <w:b/>
          <w:bCs/>
        </w:rPr>
        <w:t xml:space="preserve">сельского поселения </w:t>
      </w:r>
      <w:smartTag w:uri="urn:schemas-microsoft-com:office:smarttags" w:element="PersonName">
        <w:smartTagPr>
          <w:attr w:name="ProductID" w:val="Амангильдинский сельсовет"/>
        </w:smartTagPr>
        <w:r>
          <w:rPr>
            <w:b/>
            <w:bCs/>
          </w:rPr>
          <w:t>Амангильдинский сельсовет</w:t>
        </w:r>
      </w:smartTag>
      <w:r>
        <w:rPr>
          <w:b/>
          <w:bCs/>
        </w:rPr>
        <w:t xml:space="preserve"> </w:t>
      </w:r>
      <w:r w:rsidRPr="00084F22">
        <w:rPr>
          <w:b/>
          <w:bCs/>
        </w:rPr>
        <w:t>муниципального района Абзелиловский район Республики Башкортостан</w:t>
      </w:r>
    </w:p>
    <w:p w:rsidR="00EC1438" w:rsidRPr="00EF1A41" w:rsidRDefault="00EC1438" w:rsidP="00EC1438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FF0000"/>
        </w:rPr>
      </w:pPr>
      <w:r w:rsidRPr="00084F22">
        <w:rPr>
          <w:b/>
          <w:bCs/>
        </w:rPr>
        <w:t>на 20</w:t>
      </w:r>
      <w:r>
        <w:rPr>
          <w:b/>
          <w:bCs/>
        </w:rPr>
        <w:t>20</w:t>
      </w:r>
      <w:r w:rsidRPr="00084F22">
        <w:rPr>
          <w:b/>
          <w:bCs/>
        </w:rPr>
        <w:t xml:space="preserve"> год</w:t>
      </w:r>
      <w:r>
        <w:rPr>
          <w:b/>
          <w:bCs/>
        </w:rPr>
        <w:t xml:space="preserve"> </w:t>
      </w:r>
      <w:r w:rsidRPr="00A96ACD">
        <w:rPr>
          <w:b/>
          <w:bCs/>
        </w:rPr>
        <w:t>и на плановый период 2021 и 2022 годов»</w:t>
      </w:r>
    </w:p>
    <w:p w:rsidR="00EC1438" w:rsidRDefault="00EC1438" w:rsidP="00EC1438">
      <w:pPr>
        <w:pStyle w:val="3"/>
        <w:widowControl w:val="0"/>
        <w:shd w:val="clear" w:color="auto" w:fill="FFFFFF"/>
        <w:autoSpaceDE w:val="0"/>
        <w:autoSpaceDN w:val="0"/>
        <w:adjustRightInd w:val="0"/>
        <w:ind w:right="79"/>
        <w:jc w:val="both"/>
        <w:rPr>
          <w:b/>
          <w:bCs/>
        </w:rPr>
      </w:pPr>
    </w:p>
    <w:p w:rsidR="00EC1438" w:rsidRDefault="00EC1438" w:rsidP="00EC1438">
      <w:pPr>
        <w:pStyle w:val="3"/>
        <w:widowControl w:val="0"/>
        <w:shd w:val="clear" w:color="auto" w:fill="FFFFFF"/>
        <w:autoSpaceDE w:val="0"/>
        <w:autoSpaceDN w:val="0"/>
        <w:adjustRightInd w:val="0"/>
        <w:ind w:right="79"/>
        <w:jc w:val="both"/>
        <w:rPr>
          <w:bCs/>
          <w:sz w:val="24"/>
        </w:rPr>
      </w:pPr>
      <w:r>
        <w:rPr>
          <w:bCs/>
          <w:color w:val="FF0000"/>
          <w:sz w:val="24"/>
        </w:rPr>
        <w:t xml:space="preserve">           </w:t>
      </w:r>
      <w:r w:rsidRPr="002E3020">
        <w:rPr>
          <w:bCs/>
          <w:color w:val="000000"/>
          <w:sz w:val="24"/>
        </w:rPr>
        <w:t>В соответствии</w:t>
      </w:r>
      <w:r w:rsidRPr="002F7700">
        <w:rPr>
          <w:bCs/>
          <w:sz w:val="24"/>
        </w:rPr>
        <w:t xml:space="preserve"> с Бюджетным кодексом РФ и Положением о бюджетном процессе в </w:t>
      </w:r>
      <w:r>
        <w:rPr>
          <w:bCs/>
          <w:sz w:val="24"/>
        </w:rPr>
        <w:t xml:space="preserve">сельском поселении </w:t>
      </w:r>
      <w:smartTag w:uri="urn:schemas-microsoft-com:office:smarttags" w:element="PersonName">
        <w:smartTagPr>
          <w:attr w:name="ProductID" w:val="Амангильдинский сельсовет"/>
        </w:smartTagPr>
        <w:r>
          <w:rPr>
            <w:bCs/>
            <w:sz w:val="24"/>
          </w:rPr>
          <w:t>Амангильдинский сельсовет</w:t>
        </w:r>
      </w:smartTag>
      <w:r>
        <w:rPr>
          <w:bCs/>
          <w:sz w:val="24"/>
        </w:rPr>
        <w:t xml:space="preserve"> муниципального района</w:t>
      </w:r>
      <w:r w:rsidRPr="002F7700">
        <w:rPr>
          <w:sz w:val="24"/>
        </w:rPr>
        <w:t xml:space="preserve"> Республики Башкортостан Совет </w:t>
      </w:r>
      <w:r w:rsidRPr="002F7700">
        <w:rPr>
          <w:bCs/>
          <w:sz w:val="24"/>
        </w:rPr>
        <w:t xml:space="preserve"> </w:t>
      </w:r>
      <w:proofErr w:type="gramStart"/>
      <w:r w:rsidRPr="002F7700">
        <w:rPr>
          <w:bCs/>
          <w:sz w:val="24"/>
        </w:rPr>
        <w:t>сельского</w:t>
      </w:r>
      <w:proofErr w:type="gramEnd"/>
      <w:r w:rsidRPr="002F7700">
        <w:rPr>
          <w:bCs/>
          <w:sz w:val="24"/>
        </w:rPr>
        <w:t xml:space="preserve"> поселении </w:t>
      </w:r>
      <w:smartTag w:uri="urn:schemas-microsoft-com:office:smarttags" w:element="PersonName">
        <w:smartTagPr>
          <w:attr w:name="ProductID" w:val="Амангильдинский сельсовет"/>
        </w:smartTagPr>
        <w:r>
          <w:rPr>
            <w:bCs/>
            <w:sz w:val="24"/>
          </w:rPr>
          <w:t xml:space="preserve">Амангильдинский </w:t>
        </w:r>
        <w:r w:rsidRPr="002F7700">
          <w:rPr>
            <w:bCs/>
            <w:sz w:val="24"/>
          </w:rPr>
          <w:t>сельсовет</w:t>
        </w:r>
      </w:smartTag>
      <w:r w:rsidRPr="002F7700">
        <w:rPr>
          <w:bCs/>
          <w:sz w:val="24"/>
        </w:rPr>
        <w:t xml:space="preserve"> муниципального района</w:t>
      </w:r>
      <w:r>
        <w:rPr>
          <w:bCs/>
          <w:sz w:val="24"/>
        </w:rPr>
        <w:t xml:space="preserve"> Абзелиловский район Республики</w:t>
      </w:r>
    </w:p>
    <w:p w:rsidR="00EC1438" w:rsidRDefault="00EC1438" w:rsidP="00EC1438">
      <w:pPr>
        <w:pStyle w:val="3"/>
        <w:widowControl w:val="0"/>
        <w:shd w:val="clear" w:color="auto" w:fill="FFFFFF"/>
        <w:autoSpaceDE w:val="0"/>
        <w:autoSpaceDN w:val="0"/>
        <w:adjustRightInd w:val="0"/>
        <w:ind w:right="79"/>
        <w:jc w:val="both"/>
        <w:rPr>
          <w:bCs/>
          <w:sz w:val="24"/>
        </w:rPr>
      </w:pPr>
      <w:r w:rsidRPr="002F7700">
        <w:rPr>
          <w:bCs/>
          <w:sz w:val="24"/>
        </w:rPr>
        <w:t>Башкортостан</w:t>
      </w:r>
      <w:r>
        <w:rPr>
          <w:bCs/>
          <w:sz w:val="24"/>
        </w:rPr>
        <w:t xml:space="preserve"> </w:t>
      </w:r>
    </w:p>
    <w:p w:rsidR="00EC1438" w:rsidRPr="0029650A" w:rsidRDefault="00EC1438" w:rsidP="00EC1438">
      <w:pPr>
        <w:pStyle w:val="3"/>
        <w:widowControl w:val="0"/>
        <w:shd w:val="clear" w:color="auto" w:fill="FFFFFF"/>
        <w:autoSpaceDE w:val="0"/>
        <w:autoSpaceDN w:val="0"/>
        <w:adjustRightInd w:val="0"/>
        <w:ind w:right="79"/>
        <w:jc w:val="center"/>
        <w:rPr>
          <w:bCs/>
          <w:sz w:val="24"/>
        </w:rPr>
      </w:pPr>
      <w:r w:rsidRPr="0029650A">
        <w:rPr>
          <w:sz w:val="24"/>
        </w:rPr>
        <w:t>РЕШИЛ:</w:t>
      </w:r>
    </w:p>
    <w:p w:rsidR="00EC1438" w:rsidRPr="0029650A" w:rsidRDefault="00EC1438" w:rsidP="00EC1438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C1438" w:rsidRPr="004859A9" w:rsidRDefault="00EC1438" w:rsidP="00EC1438">
      <w:pPr>
        <w:pStyle w:val="3"/>
        <w:widowControl w:val="0"/>
        <w:shd w:val="clear" w:color="auto" w:fill="FFFFFF"/>
        <w:autoSpaceDE w:val="0"/>
        <w:autoSpaceDN w:val="0"/>
        <w:adjustRightInd w:val="0"/>
        <w:ind w:right="79"/>
        <w:jc w:val="both"/>
        <w:rPr>
          <w:bCs/>
          <w:sz w:val="24"/>
        </w:rPr>
      </w:pPr>
      <w:r>
        <w:rPr>
          <w:bCs/>
          <w:sz w:val="24"/>
        </w:rPr>
        <w:t xml:space="preserve">        </w:t>
      </w:r>
      <w:r w:rsidRPr="0089224B">
        <w:rPr>
          <w:bCs/>
          <w:sz w:val="24"/>
        </w:rPr>
        <w:t xml:space="preserve">Внести в </w:t>
      </w:r>
      <w:r w:rsidRPr="0089224B">
        <w:rPr>
          <w:sz w:val="24"/>
        </w:rPr>
        <w:t>Решение Совета</w:t>
      </w:r>
      <w:r w:rsidRPr="00D55F50">
        <w:rPr>
          <w:b/>
          <w:sz w:val="24"/>
        </w:rPr>
        <w:t xml:space="preserve"> </w:t>
      </w:r>
      <w:r w:rsidRPr="002F7700">
        <w:rPr>
          <w:bCs/>
          <w:sz w:val="24"/>
        </w:rPr>
        <w:t xml:space="preserve">сельского </w:t>
      </w:r>
      <w:proofErr w:type="gramStart"/>
      <w:r w:rsidRPr="002F7700">
        <w:rPr>
          <w:bCs/>
          <w:sz w:val="24"/>
        </w:rPr>
        <w:t>поселении</w:t>
      </w:r>
      <w:proofErr w:type="gramEnd"/>
      <w:r w:rsidRPr="002F7700">
        <w:rPr>
          <w:bCs/>
          <w:sz w:val="24"/>
        </w:rPr>
        <w:t xml:space="preserve"> </w:t>
      </w:r>
      <w:smartTag w:uri="urn:schemas-microsoft-com:office:smarttags" w:element="PersonName">
        <w:smartTagPr>
          <w:attr w:name="ProductID" w:val="Амангильдинский сельсовет"/>
        </w:smartTagPr>
        <w:r>
          <w:rPr>
            <w:bCs/>
            <w:sz w:val="24"/>
          </w:rPr>
          <w:t xml:space="preserve">Амангильдинский </w:t>
        </w:r>
        <w:r w:rsidRPr="002F7700">
          <w:rPr>
            <w:bCs/>
            <w:sz w:val="24"/>
          </w:rPr>
          <w:t>сельсовет</w:t>
        </w:r>
      </w:smartTag>
      <w:r w:rsidRPr="002F7700">
        <w:rPr>
          <w:bCs/>
          <w:sz w:val="24"/>
        </w:rPr>
        <w:t xml:space="preserve"> муниципального района Абзелиловский район Республики Башкортостан</w:t>
      </w:r>
      <w:r w:rsidRPr="007A0ECC">
        <w:rPr>
          <w:b/>
          <w:sz w:val="24"/>
        </w:rPr>
        <w:t xml:space="preserve"> </w:t>
      </w:r>
      <w:r>
        <w:rPr>
          <w:sz w:val="24"/>
        </w:rPr>
        <w:t>от 13.12.2019 года №18</w:t>
      </w:r>
      <w:r w:rsidRPr="004859A9">
        <w:rPr>
          <w:sz w:val="24"/>
        </w:rPr>
        <w:t xml:space="preserve">  «</w:t>
      </w:r>
      <w:r w:rsidRPr="004859A9">
        <w:rPr>
          <w:bCs/>
          <w:sz w:val="24"/>
        </w:rPr>
        <w:t xml:space="preserve">О бюджете </w:t>
      </w:r>
      <w:r w:rsidRPr="002F7700">
        <w:rPr>
          <w:sz w:val="24"/>
        </w:rPr>
        <w:t>Совета</w:t>
      </w:r>
      <w:r w:rsidRPr="002F7700">
        <w:rPr>
          <w:bCs/>
          <w:sz w:val="24"/>
        </w:rPr>
        <w:t xml:space="preserve">  сельского поселении </w:t>
      </w:r>
      <w:smartTag w:uri="urn:schemas-microsoft-com:office:smarttags" w:element="PersonName">
        <w:smartTagPr>
          <w:attr w:name="ProductID" w:val="Амангильдинский сельсовет"/>
        </w:smartTagPr>
        <w:r>
          <w:rPr>
            <w:bCs/>
            <w:sz w:val="24"/>
          </w:rPr>
          <w:t xml:space="preserve">Амангильдинский </w:t>
        </w:r>
        <w:r w:rsidRPr="002F7700">
          <w:rPr>
            <w:bCs/>
            <w:sz w:val="24"/>
          </w:rPr>
          <w:t>сельсовет</w:t>
        </w:r>
      </w:smartTag>
      <w:r w:rsidRPr="002F7700">
        <w:rPr>
          <w:bCs/>
          <w:sz w:val="24"/>
        </w:rPr>
        <w:t xml:space="preserve"> муниципального района Абзелиловский район Республики Башкортостан</w:t>
      </w:r>
      <w:r w:rsidRPr="004859A9">
        <w:rPr>
          <w:bCs/>
          <w:sz w:val="24"/>
        </w:rPr>
        <w:t xml:space="preserve"> на 2020</w:t>
      </w:r>
      <w:r>
        <w:rPr>
          <w:bCs/>
          <w:sz w:val="24"/>
        </w:rPr>
        <w:t xml:space="preserve"> год </w:t>
      </w:r>
      <w:r w:rsidRPr="000A295A">
        <w:rPr>
          <w:bCs/>
          <w:sz w:val="24"/>
        </w:rPr>
        <w:t>и на плановый период 2021 и 2022 годов»</w:t>
      </w:r>
      <w:r w:rsidRPr="004859A9">
        <w:rPr>
          <w:bCs/>
          <w:sz w:val="24"/>
        </w:rPr>
        <w:t xml:space="preserve"> следующие изменения:</w:t>
      </w:r>
    </w:p>
    <w:p w:rsidR="00EC1438" w:rsidRPr="00F705C6" w:rsidRDefault="00EC1438" w:rsidP="00EC1438">
      <w:pPr>
        <w:ind w:left="360"/>
      </w:pPr>
      <w:r w:rsidRPr="00F705C6">
        <w:t>- пп.1 п.1 изложить в следующей редакции:</w:t>
      </w:r>
    </w:p>
    <w:p w:rsidR="00EC1438" w:rsidRPr="008B5559" w:rsidRDefault="00EC1438" w:rsidP="00EC1438">
      <w:pPr>
        <w:ind w:left="360"/>
        <w:jc w:val="both"/>
        <w:rPr>
          <w:color w:val="FF0000"/>
        </w:rPr>
      </w:pPr>
      <w:r w:rsidRPr="00F705C6">
        <w:t>«прогнозируемый общий объе</w:t>
      </w:r>
      <w:r>
        <w:t>м доходов бюджета</w:t>
      </w:r>
      <w:r w:rsidRPr="002F7700">
        <w:rPr>
          <w:bCs/>
        </w:rPr>
        <w:t xml:space="preserve"> сельского </w:t>
      </w:r>
      <w:proofErr w:type="gramStart"/>
      <w:r w:rsidRPr="002F7700">
        <w:rPr>
          <w:bCs/>
        </w:rPr>
        <w:t>поселении</w:t>
      </w:r>
      <w:proofErr w:type="gramEnd"/>
      <w:r w:rsidRPr="002F7700">
        <w:rPr>
          <w:bCs/>
        </w:rPr>
        <w:t xml:space="preserve"> </w:t>
      </w:r>
      <w:smartTag w:uri="urn:schemas-microsoft-com:office:smarttags" w:element="PersonName">
        <w:smartTagPr>
          <w:attr w:name="ProductID" w:val="Амангильдинский сельсовет"/>
        </w:smartTagPr>
        <w:r>
          <w:rPr>
            <w:bCs/>
          </w:rPr>
          <w:t xml:space="preserve">Амангильдинский </w:t>
        </w:r>
        <w:r w:rsidRPr="002F7700">
          <w:rPr>
            <w:bCs/>
          </w:rPr>
          <w:t>сельсовет</w:t>
        </w:r>
      </w:smartTag>
      <w:r w:rsidRPr="002F7700">
        <w:rPr>
          <w:bCs/>
        </w:rPr>
        <w:t xml:space="preserve"> муниципального района Абзелиловский район Республики Башкортостан</w:t>
      </w:r>
      <w:r w:rsidRPr="00F705C6">
        <w:t xml:space="preserve"> в сумме </w:t>
      </w:r>
      <w:r>
        <w:rPr>
          <w:bCs/>
        </w:rPr>
        <w:t xml:space="preserve"> 5 484 669,99</w:t>
      </w:r>
      <w:r w:rsidRPr="00B811AE">
        <w:rPr>
          <w:bCs/>
        </w:rPr>
        <w:t xml:space="preserve"> </w:t>
      </w:r>
      <w:r w:rsidRPr="00B811AE">
        <w:t>рублей»;</w:t>
      </w:r>
    </w:p>
    <w:p w:rsidR="00EC1438" w:rsidRPr="00F705C6" w:rsidRDefault="00EC1438" w:rsidP="00EC1438">
      <w:pPr>
        <w:ind w:left="360"/>
        <w:jc w:val="both"/>
      </w:pPr>
      <w:r w:rsidRPr="00F705C6">
        <w:t>- пп.2 п.1 изложить в следующей редакции:</w:t>
      </w:r>
    </w:p>
    <w:p w:rsidR="00EC1438" w:rsidRPr="00B811AE" w:rsidRDefault="00EC1438" w:rsidP="00EC1438">
      <w:pPr>
        <w:ind w:left="360"/>
        <w:jc w:val="both"/>
      </w:pPr>
      <w:r w:rsidRPr="00F705C6">
        <w:t xml:space="preserve">«общий объем расходов бюджета </w:t>
      </w:r>
      <w:r w:rsidRPr="002F7700">
        <w:rPr>
          <w:bCs/>
        </w:rPr>
        <w:t xml:space="preserve">сельского </w:t>
      </w:r>
      <w:proofErr w:type="gramStart"/>
      <w:r w:rsidRPr="002F7700">
        <w:rPr>
          <w:bCs/>
        </w:rPr>
        <w:t>поселении</w:t>
      </w:r>
      <w:proofErr w:type="gramEnd"/>
      <w:r w:rsidRPr="002F7700">
        <w:rPr>
          <w:bCs/>
        </w:rPr>
        <w:t xml:space="preserve"> </w:t>
      </w:r>
      <w:smartTag w:uri="urn:schemas-microsoft-com:office:smarttags" w:element="PersonName">
        <w:smartTagPr>
          <w:attr w:name="ProductID" w:val="Амангильдинский сельсовет"/>
        </w:smartTagPr>
        <w:r>
          <w:rPr>
            <w:bCs/>
          </w:rPr>
          <w:t xml:space="preserve">Амангильдинский </w:t>
        </w:r>
        <w:r w:rsidRPr="002F7700">
          <w:rPr>
            <w:bCs/>
          </w:rPr>
          <w:t>сельсовет</w:t>
        </w:r>
      </w:smartTag>
      <w:r w:rsidRPr="002F7700">
        <w:rPr>
          <w:bCs/>
        </w:rPr>
        <w:t xml:space="preserve"> муниципального района Абзелиловский район Республики Башкортостан</w:t>
      </w:r>
      <w:r w:rsidRPr="00F705C6">
        <w:t xml:space="preserve"> в сумме </w:t>
      </w:r>
      <w:r>
        <w:t xml:space="preserve"> 5 759250,19</w:t>
      </w:r>
      <w:r w:rsidRPr="00B811AE">
        <w:t xml:space="preserve"> рублей»; </w:t>
      </w:r>
    </w:p>
    <w:p w:rsidR="00EC1438" w:rsidRPr="00F705C6" w:rsidRDefault="00EC1438" w:rsidP="00EC1438">
      <w:pPr>
        <w:ind w:left="360"/>
        <w:jc w:val="both"/>
      </w:pPr>
      <w:r w:rsidRPr="00F705C6">
        <w:t>- пп.3 п.1 изложить в следующей редакции:</w:t>
      </w:r>
    </w:p>
    <w:p w:rsidR="00EC1438" w:rsidRDefault="00EC1438" w:rsidP="00EC1438">
      <w:pPr>
        <w:ind w:left="360"/>
        <w:jc w:val="both"/>
      </w:pPr>
      <w:r>
        <w:t>«дефицит</w:t>
      </w:r>
      <w:r w:rsidRPr="00F705C6">
        <w:t xml:space="preserve"> бюджета </w:t>
      </w:r>
      <w:r w:rsidRPr="002F7700">
        <w:rPr>
          <w:bCs/>
        </w:rPr>
        <w:t xml:space="preserve">сельского </w:t>
      </w:r>
      <w:proofErr w:type="gramStart"/>
      <w:r w:rsidRPr="002F7700">
        <w:rPr>
          <w:bCs/>
        </w:rPr>
        <w:t>поселении</w:t>
      </w:r>
      <w:proofErr w:type="gramEnd"/>
      <w:r w:rsidRPr="002F7700">
        <w:rPr>
          <w:bCs/>
        </w:rPr>
        <w:t xml:space="preserve"> </w:t>
      </w:r>
      <w:smartTag w:uri="urn:schemas-microsoft-com:office:smarttags" w:element="PersonName">
        <w:smartTagPr>
          <w:attr w:name="ProductID" w:val="Амангильдинский сельсовет"/>
        </w:smartTagPr>
        <w:r>
          <w:rPr>
            <w:bCs/>
          </w:rPr>
          <w:t xml:space="preserve">Амангильдинский </w:t>
        </w:r>
        <w:r w:rsidRPr="002F7700">
          <w:rPr>
            <w:bCs/>
          </w:rPr>
          <w:t>сельсовет</w:t>
        </w:r>
      </w:smartTag>
      <w:r w:rsidRPr="002F7700">
        <w:rPr>
          <w:bCs/>
        </w:rPr>
        <w:t xml:space="preserve"> муниципального района Абзелиловский район Республики Башкортостан</w:t>
      </w:r>
      <w:r w:rsidRPr="00F705C6">
        <w:t xml:space="preserve"> в сумме </w:t>
      </w:r>
      <w:r>
        <w:t xml:space="preserve">274 580,20 </w:t>
      </w:r>
      <w:r w:rsidRPr="00F705C6">
        <w:t>рублей»;</w:t>
      </w:r>
    </w:p>
    <w:p w:rsidR="00EC1438" w:rsidRPr="004A7A75" w:rsidRDefault="00EC1438" w:rsidP="00EC1438">
      <w:pPr>
        <w:ind w:left="360"/>
        <w:jc w:val="both"/>
      </w:pPr>
      <w:r>
        <w:t>- приложение №4</w:t>
      </w:r>
      <w:r w:rsidRPr="004A7A75">
        <w:t xml:space="preserve"> изложить в новой редакции согласно приложению №</w:t>
      </w:r>
      <w:r>
        <w:t>2</w:t>
      </w:r>
      <w:r w:rsidRPr="004A7A75">
        <w:t xml:space="preserve"> к настоящему решению;</w:t>
      </w:r>
    </w:p>
    <w:p w:rsidR="00EC1438" w:rsidRPr="004A7A75" w:rsidRDefault="00EC1438" w:rsidP="00EC1438">
      <w:pPr>
        <w:ind w:left="360"/>
        <w:jc w:val="both"/>
      </w:pPr>
      <w:r w:rsidRPr="004A7A75">
        <w:t>- приложение №</w:t>
      </w:r>
      <w:r>
        <w:t>6</w:t>
      </w:r>
      <w:r w:rsidRPr="004A7A75">
        <w:t xml:space="preserve"> изложить в новой</w:t>
      </w:r>
      <w:r>
        <w:t xml:space="preserve"> редакции согласно приложению №3</w:t>
      </w:r>
      <w:r w:rsidRPr="004A7A75">
        <w:t xml:space="preserve"> к настоящему решению;</w:t>
      </w:r>
    </w:p>
    <w:p w:rsidR="00EC1438" w:rsidRPr="004A7A75" w:rsidRDefault="00EC1438" w:rsidP="00EC1438">
      <w:pPr>
        <w:ind w:left="360"/>
        <w:jc w:val="both"/>
      </w:pPr>
      <w:r w:rsidRPr="004A7A75">
        <w:t>- приложение №</w:t>
      </w:r>
      <w:r>
        <w:t>8</w:t>
      </w:r>
      <w:r w:rsidRPr="004A7A75">
        <w:t xml:space="preserve"> изложить в новой редакции согласно приложению №</w:t>
      </w:r>
      <w:r>
        <w:t>4</w:t>
      </w:r>
      <w:r w:rsidRPr="004A7A75">
        <w:t xml:space="preserve"> к настоящему решению;</w:t>
      </w:r>
    </w:p>
    <w:p w:rsidR="00EC1438" w:rsidRPr="004A7A75" w:rsidRDefault="00EC1438" w:rsidP="00EC1438">
      <w:pPr>
        <w:ind w:left="360"/>
        <w:jc w:val="both"/>
      </w:pPr>
      <w:r w:rsidRPr="004A7A75">
        <w:t>- приложение №</w:t>
      </w:r>
      <w:r>
        <w:t>10</w:t>
      </w:r>
      <w:r w:rsidRPr="004A7A75">
        <w:t xml:space="preserve"> изложить в новой</w:t>
      </w:r>
      <w:r>
        <w:t xml:space="preserve"> редакции согласно приложению №5</w:t>
      </w:r>
      <w:r w:rsidRPr="004A7A75">
        <w:t xml:space="preserve"> к настоящему решению;</w:t>
      </w:r>
    </w:p>
    <w:p w:rsidR="00EC1438" w:rsidRDefault="00EC1438" w:rsidP="00EC1438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DF5BF8" w:rsidRDefault="00EC1438" w:rsidP="00EC1438">
      <w:pPr>
        <w:pStyle w:val="100"/>
        <w:shd w:val="clear" w:color="auto" w:fill="au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438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63500" distR="63500" simplePos="0" relativeHeight="251659264" behindDoc="1" locked="0" layoutInCell="1" allowOverlap="1" wp14:anchorId="57BF4CA7" wp14:editId="60EC8DCE">
                <wp:simplePos x="0" y="0"/>
                <wp:positionH relativeFrom="margin">
                  <wp:posOffset>5387975</wp:posOffset>
                </wp:positionH>
                <wp:positionV relativeFrom="paragraph">
                  <wp:posOffset>288290</wp:posOffset>
                </wp:positionV>
                <wp:extent cx="872490" cy="165100"/>
                <wp:effectExtent l="635" t="4445" r="3175" b="1905"/>
                <wp:wrapSquare wrapText="bothSides"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49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1438" w:rsidRDefault="00EC1438" w:rsidP="00EC1438">
                            <w:pPr>
                              <w:pStyle w:val="100"/>
                              <w:shd w:val="clear" w:color="auto" w:fill="auto"/>
                              <w:spacing w:line="260" w:lineRule="exact"/>
                              <w:ind w:left="10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424.25pt;margin-top:22.7pt;width:68.7pt;height:13pt;z-index:-2516572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" filled="f" stroked="f">
                <v:textbox style="mso-fit-shape-to-text:t" inset="0,0,0,0">
                  <w:txbxContent>
                    <w:p w:rsidR="00EC1438" w:rsidRDefault="00EC1438" w:rsidP="00EC1438">
                      <w:pPr>
                        <w:pStyle w:val="100"/>
                        <w:shd w:val="clear" w:color="auto" w:fill="auto"/>
                        <w:spacing w:line="260" w:lineRule="exact"/>
                        <w:ind w:left="100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C1438">
        <w:rPr>
          <w:rFonts w:ascii="Times New Roman" w:hAnsi="Times New Roman" w:cs="Times New Roman"/>
          <w:sz w:val="24"/>
          <w:szCs w:val="24"/>
        </w:rPr>
        <w:t xml:space="preserve">Глава сельского поселения </w:t>
      </w:r>
    </w:p>
    <w:p w:rsidR="00DF5BF8" w:rsidRDefault="00EC1438" w:rsidP="00EC1438">
      <w:pPr>
        <w:pStyle w:val="100"/>
        <w:shd w:val="clear" w:color="auto" w:fill="au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438">
        <w:rPr>
          <w:rFonts w:ascii="Times New Roman" w:hAnsi="Times New Roman" w:cs="Times New Roman"/>
          <w:bCs/>
          <w:sz w:val="24"/>
          <w:szCs w:val="24"/>
        </w:rPr>
        <w:t xml:space="preserve">Амангильдинский </w:t>
      </w:r>
      <w:r w:rsidR="00DF5BF8">
        <w:rPr>
          <w:rFonts w:ascii="Times New Roman" w:hAnsi="Times New Roman" w:cs="Times New Roman"/>
          <w:sz w:val="24"/>
          <w:szCs w:val="24"/>
        </w:rPr>
        <w:t>с</w:t>
      </w:r>
      <w:r w:rsidRPr="00EC1438">
        <w:rPr>
          <w:rFonts w:ascii="Times New Roman" w:hAnsi="Times New Roman" w:cs="Times New Roman"/>
          <w:sz w:val="24"/>
          <w:szCs w:val="24"/>
        </w:rPr>
        <w:t>ельсовет</w:t>
      </w:r>
      <w:r w:rsidR="00DF5B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5BF8" w:rsidRDefault="00EC1438" w:rsidP="00EC1438">
      <w:pPr>
        <w:pStyle w:val="100"/>
        <w:shd w:val="clear" w:color="auto" w:fill="au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438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DF5BF8" w:rsidRDefault="00EC1438" w:rsidP="00DF5BF8">
      <w:pPr>
        <w:pStyle w:val="100"/>
        <w:shd w:val="clear" w:color="auto" w:fill="au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438">
        <w:rPr>
          <w:rFonts w:ascii="Times New Roman" w:hAnsi="Times New Roman" w:cs="Times New Roman"/>
          <w:sz w:val="24"/>
          <w:szCs w:val="24"/>
        </w:rPr>
        <w:t>Абзелиловский район</w:t>
      </w:r>
    </w:p>
    <w:p w:rsidR="00EC1438" w:rsidRPr="00DF5BF8" w:rsidRDefault="00DF5BF8" w:rsidP="00DF5BF8">
      <w:pPr>
        <w:pStyle w:val="100"/>
        <w:shd w:val="clear" w:color="auto" w:fill="au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BF8">
        <w:rPr>
          <w:rFonts w:ascii="Times New Roman" w:hAnsi="Times New Roman" w:cs="Times New Roman"/>
          <w:sz w:val="24"/>
          <w:szCs w:val="24"/>
        </w:rPr>
        <w:t xml:space="preserve">Республики </w:t>
      </w:r>
      <w:r w:rsidR="00EC1438" w:rsidRPr="00DF5BF8">
        <w:rPr>
          <w:rFonts w:ascii="Times New Roman" w:hAnsi="Times New Roman" w:cs="Times New Roman"/>
          <w:sz w:val="24"/>
          <w:szCs w:val="24"/>
        </w:rPr>
        <w:t>Башкортостан:                                       _______________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="00EC1438" w:rsidRPr="00DF5BF8">
        <w:rPr>
          <w:rFonts w:ascii="Times New Roman" w:hAnsi="Times New Roman" w:cs="Times New Roman"/>
          <w:sz w:val="24"/>
          <w:szCs w:val="24"/>
        </w:rPr>
        <w:t>М.Х.Фахрисламов</w:t>
      </w:r>
      <w:bookmarkStart w:id="0" w:name="_GoBack"/>
      <w:bookmarkEnd w:id="0"/>
      <w:proofErr w:type="spellEnd"/>
    </w:p>
    <w:p w:rsidR="00EC1438" w:rsidRDefault="00EC1438" w:rsidP="00EC1438">
      <w:pPr>
        <w:jc w:val="both"/>
      </w:pPr>
      <w:r>
        <w:t xml:space="preserve">   </w:t>
      </w:r>
    </w:p>
    <w:p w:rsidR="00EC1438" w:rsidRDefault="00EC1438" w:rsidP="00EC1438">
      <w:pPr>
        <w:ind w:left="5670"/>
        <w:jc w:val="both"/>
        <w:rPr>
          <w:sz w:val="20"/>
        </w:rPr>
      </w:pPr>
    </w:p>
    <w:p w:rsidR="00EC1438" w:rsidRDefault="00EC1438" w:rsidP="00EC1438">
      <w:pPr>
        <w:ind w:left="5670"/>
        <w:jc w:val="both"/>
        <w:rPr>
          <w:sz w:val="20"/>
        </w:rPr>
      </w:pPr>
    </w:p>
    <w:p w:rsidR="00EC1438" w:rsidRDefault="00EC1438" w:rsidP="00EC1438">
      <w:pPr>
        <w:ind w:left="5670"/>
        <w:jc w:val="both"/>
        <w:rPr>
          <w:sz w:val="20"/>
        </w:rPr>
      </w:pPr>
    </w:p>
    <w:p w:rsidR="00EC1438" w:rsidRDefault="00EC1438" w:rsidP="00EC1438">
      <w:pPr>
        <w:ind w:left="5670"/>
        <w:jc w:val="both"/>
        <w:rPr>
          <w:sz w:val="20"/>
        </w:rPr>
      </w:pPr>
    </w:p>
    <w:p w:rsidR="00EC1438" w:rsidRDefault="00EC1438" w:rsidP="00EC1438">
      <w:pPr>
        <w:ind w:left="5670"/>
        <w:jc w:val="both"/>
        <w:rPr>
          <w:sz w:val="20"/>
        </w:rPr>
      </w:pPr>
    </w:p>
    <w:p w:rsidR="00EC1438" w:rsidRDefault="00EC1438" w:rsidP="00EC1438">
      <w:pPr>
        <w:ind w:left="5670"/>
        <w:jc w:val="both"/>
        <w:rPr>
          <w:sz w:val="20"/>
        </w:rPr>
      </w:pPr>
    </w:p>
    <w:p w:rsidR="00EC1438" w:rsidRPr="00B678CF" w:rsidRDefault="00EC1438" w:rsidP="00EC1438">
      <w:pPr>
        <w:ind w:left="5670"/>
        <w:jc w:val="both"/>
        <w:rPr>
          <w:sz w:val="20"/>
        </w:rPr>
      </w:pPr>
      <w:r w:rsidRPr="00B678CF">
        <w:rPr>
          <w:sz w:val="20"/>
        </w:rPr>
        <w:t>Приложение № 1</w:t>
      </w:r>
    </w:p>
    <w:p w:rsidR="00EC1438" w:rsidRPr="000A295A" w:rsidRDefault="00EC1438" w:rsidP="00EC1438">
      <w:pPr>
        <w:ind w:left="5670"/>
        <w:jc w:val="both"/>
        <w:rPr>
          <w:sz w:val="20"/>
          <w:szCs w:val="20"/>
        </w:rPr>
      </w:pPr>
      <w:proofErr w:type="gramStart"/>
      <w:r w:rsidRPr="001801C8">
        <w:rPr>
          <w:sz w:val="20"/>
        </w:rPr>
        <w:t xml:space="preserve">к решению Совета </w:t>
      </w:r>
      <w:r>
        <w:rPr>
          <w:sz w:val="20"/>
        </w:rPr>
        <w:t xml:space="preserve">сельского поселения Амангильдинский сельсовет </w:t>
      </w:r>
      <w:r w:rsidRPr="001801C8">
        <w:rPr>
          <w:sz w:val="20"/>
        </w:rPr>
        <w:t>муниципального района Абзелиловский рай</w:t>
      </w:r>
      <w:r>
        <w:rPr>
          <w:sz w:val="20"/>
        </w:rPr>
        <w:t xml:space="preserve">он Республики Башкортостан от "  </w:t>
      </w:r>
      <w:r w:rsidRPr="001801C8">
        <w:rPr>
          <w:sz w:val="20"/>
        </w:rPr>
        <w:t xml:space="preserve">" </w:t>
      </w:r>
      <w:r>
        <w:rPr>
          <w:sz w:val="20"/>
        </w:rPr>
        <w:t xml:space="preserve">_________ </w:t>
      </w:r>
      <w:smartTag w:uri="urn:schemas-microsoft-com:office:smarttags" w:element="metricconverter">
        <w:smartTagPr>
          <w:attr w:name="ProductID" w:val="2020 г"/>
        </w:smartTagPr>
        <w:r w:rsidRPr="001801C8">
          <w:rPr>
            <w:sz w:val="20"/>
          </w:rPr>
          <w:t>20</w:t>
        </w:r>
        <w:r>
          <w:rPr>
            <w:sz w:val="20"/>
          </w:rPr>
          <w:t>20</w:t>
        </w:r>
        <w:r w:rsidRPr="001801C8">
          <w:rPr>
            <w:sz w:val="20"/>
          </w:rPr>
          <w:t xml:space="preserve"> г</w:t>
        </w:r>
      </w:smartTag>
      <w:r w:rsidRPr="001801C8">
        <w:rPr>
          <w:sz w:val="20"/>
        </w:rPr>
        <w:t>. №</w:t>
      </w:r>
      <w:r>
        <w:rPr>
          <w:sz w:val="20"/>
        </w:rPr>
        <w:t>___</w:t>
      </w:r>
      <w:r w:rsidRPr="001801C8">
        <w:rPr>
          <w:sz w:val="20"/>
        </w:rPr>
        <w:t xml:space="preserve"> "О внесении изменений в решение Совета </w:t>
      </w:r>
      <w:r>
        <w:rPr>
          <w:sz w:val="20"/>
        </w:rPr>
        <w:t xml:space="preserve">сельского поселения Амангильдинский сельсовет </w:t>
      </w:r>
      <w:r w:rsidRPr="001801C8">
        <w:rPr>
          <w:sz w:val="20"/>
        </w:rPr>
        <w:t>муниципального района Абзелиловс</w:t>
      </w:r>
      <w:r>
        <w:rPr>
          <w:sz w:val="20"/>
        </w:rPr>
        <w:t>кий район РБ от 14.12.2019 г. №22</w:t>
      </w:r>
      <w:r w:rsidRPr="001801C8">
        <w:rPr>
          <w:sz w:val="20"/>
        </w:rPr>
        <w:t xml:space="preserve"> "О бюджете </w:t>
      </w:r>
      <w:r>
        <w:rPr>
          <w:sz w:val="20"/>
        </w:rPr>
        <w:t xml:space="preserve">Совета сельского поселения Амангильдинский сельсовет </w:t>
      </w:r>
      <w:r w:rsidRPr="001801C8">
        <w:rPr>
          <w:sz w:val="20"/>
        </w:rPr>
        <w:t>муниципального района Абзелиловский район Республики Башкортостан на 20</w:t>
      </w:r>
      <w:r>
        <w:rPr>
          <w:sz w:val="20"/>
        </w:rPr>
        <w:t>20</w:t>
      </w:r>
      <w:r w:rsidRPr="001801C8">
        <w:rPr>
          <w:sz w:val="20"/>
        </w:rPr>
        <w:t xml:space="preserve"> год</w:t>
      </w:r>
      <w:r w:rsidRPr="000A295A">
        <w:rPr>
          <w:bCs/>
          <w:color w:val="FF0000"/>
          <w:sz w:val="20"/>
          <w:szCs w:val="20"/>
        </w:rPr>
        <w:t xml:space="preserve"> </w:t>
      </w:r>
      <w:r w:rsidRPr="000A295A">
        <w:rPr>
          <w:bCs/>
          <w:sz w:val="20"/>
          <w:szCs w:val="20"/>
        </w:rPr>
        <w:t xml:space="preserve">и на плановый период 2021 и 2022 годов»  </w:t>
      </w:r>
      <w:proofErr w:type="gramEnd"/>
    </w:p>
    <w:p w:rsidR="00EC1438" w:rsidRPr="000A295A" w:rsidRDefault="00EC1438" w:rsidP="00EC1438">
      <w:pPr>
        <w:ind w:left="5670"/>
        <w:jc w:val="both"/>
        <w:rPr>
          <w:sz w:val="20"/>
        </w:rPr>
      </w:pPr>
    </w:p>
    <w:p w:rsidR="00EC1438" w:rsidRDefault="00EC1438" w:rsidP="00EC1438">
      <w:pPr>
        <w:jc w:val="center"/>
        <w:rPr>
          <w:b/>
          <w:szCs w:val="28"/>
        </w:rPr>
      </w:pPr>
    </w:p>
    <w:p w:rsidR="00EC1438" w:rsidRDefault="00EC1438" w:rsidP="00EC1438">
      <w:pPr>
        <w:jc w:val="center"/>
        <w:rPr>
          <w:b/>
          <w:szCs w:val="28"/>
        </w:rPr>
      </w:pPr>
      <w:r w:rsidRPr="00B678CF">
        <w:rPr>
          <w:b/>
          <w:szCs w:val="28"/>
        </w:rPr>
        <w:t>Источники финансирован</w:t>
      </w:r>
      <w:r>
        <w:rPr>
          <w:b/>
          <w:szCs w:val="28"/>
        </w:rPr>
        <w:t xml:space="preserve">ия дефицита </w:t>
      </w:r>
      <w:r w:rsidRPr="00B678CF">
        <w:rPr>
          <w:b/>
          <w:szCs w:val="28"/>
        </w:rPr>
        <w:t xml:space="preserve"> бюджета муниципального района </w:t>
      </w:r>
    </w:p>
    <w:p w:rsidR="00EC1438" w:rsidRDefault="00EC1438" w:rsidP="00EC1438">
      <w:pPr>
        <w:jc w:val="center"/>
        <w:rPr>
          <w:b/>
          <w:szCs w:val="28"/>
        </w:rPr>
      </w:pPr>
      <w:r w:rsidRPr="00B678CF">
        <w:rPr>
          <w:b/>
          <w:szCs w:val="28"/>
        </w:rPr>
        <w:t>Абзелиловский район на 20</w:t>
      </w:r>
      <w:r>
        <w:rPr>
          <w:b/>
          <w:szCs w:val="28"/>
        </w:rPr>
        <w:t>20</w:t>
      </w:r>
      <w:r w:rsidRPr="00B678CF">
        <w:rPr>
          <w:b/>
          <w:szCs w:val="28"/>
        </w:rPr>
        <w:t xml:space="preserve"> год </w:t>
      </w:r>
    </w:p>
    <w:p w:rsidR="00EC1438" w:rsidRPr="00694AC2" w:rsidRDefault="00EC1438" w:rsidP="00EC1438">
      <w:pPr>
        <w:jc w:val="center"/>
        <w:rPr>
          <w:sz w:val="18"/>
          <w:szCs w:val="18"/>
        </w:rPr>
      </w:pPr>
      <w:r>
        <w:rPr>
          <w:b/>
          <w:szCs w:val="28"/>
        </w:rPr>
        <w:t xml:space="preserve">                                                                                                                          </w:t>
      </w:r>
      <w:r w:rsidRPr="00694AC2">
        <w:rPr>
          <w:sz w:val="18"/>
          <w:szCs w:val="18"/>
        </w:rPr>
        <w:t xml:space="preserve">в </w:t>
      </w:r>
      <w:proofErr w:type="gramStart"/>
      <w:r w:rsidRPr="00694AC2">
        <w:rPr>
          <w:sz w:val="18"/>
          <w:szCs w:val="18"/>
        </w:rPr>
        <w:t>рублях</w:t>
      </w:r>
      <w:proofErr w:type="gramEnd"/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4820"/>
        <w:gridCol w:w="1984"/>
      </w:tblGrid>
      <w:tr w:rsidR="00EC1438" w:rsidRPr="008F5DA5" w:rsidTr="00C72922">
        <w:trPr>
          <w:trHeight w:val="113"/>
        </w:trPr>
        <w:tc>
          <w:tcPr>
            <w:tcW w:w="3544" w:type="dxa"/>
            <w:vAlign w:val="center"/>
          </w:tcPr>
          <w:p w:rsidR="00EC1438" w:rsidRDefault="00EC1438" w:rsidP="00C72922">
            <w:pPr>
              <w:jc w:val="center"/>
              <w:rPr>
                <w:b/>
                <w:sz w:val="20"/>
                <w:szCs w:val="20"/>
              </w:rPr>
            </w:pPr>
          </w:p>
          <w:p w:rsidR="00EC1438" w:rsidRPr="008F5DA5" w:rsidRDefault="00EC1438" w:rsidP="00C72922">
            <w:pPr>
              <w:jc w:val="center"/>
              <w:rPr>
                <w:b/>
                <w:sz w:val="20"/>
                <w:szCs w:val="20"/>
              </w:rPr>
            </w:pPr>
            <w:r w:rsidRPr="008F5DA5">
              <w:rPr>
                <w:b/>
                <w:sz w:val="20"/>
                <w:szCs w:val="20"/>
              </w:rPr>
              <w:t>Код</w:t>
            </w:r>
          </w:p>
        </w:tc>
        <w:tc>
          <w:tcPr>
            <w:tcW w:w="4820" w:type="dxa"/>
            <w:vAlign w:val="center"/>
          </w:tcPr>
          <w:p w:rsidR="00EC1438" w:rsidRPr="008F5DA5" w:rsidRDefault="00EC1438" w:rsidP="00C72922">
            <w:pPr>
              <w:jc w:val="center"/>
              <w:rPr>
                <w:b/>
                <w:sz w:val="20"/>
                <w:szCs w:val="20"/>
              </w:rPr>
            </w:pPr>
            <w:r w:rsidRPr="008F5DA5">
              <w:rPr>
                <w:b/>
                <w:sz w:val="20"/>
                <w:szCs w:val="20"/>
              </w:rPr>
              <w:t xml:space="preserve">Наименование </w:t>
            </w:r>
            <w:proofErr w:type="gramStart"/>
            <w:r w:rsidRPr="008F5DA5">
              <w:rPr>
                <w:b/>
                <w:sz w:val="20"/>
                <w:szCs w:val="20"/>
              </w:rPr>
              <w:t>кода классификации источников финансирования дефицита бюджета</w:t>
            </w:r>
            <w:proofErr w:type="gramEnd"/>
          </w:p>
        </w:tc>
        <w:tc>
          <w:tcPr>
            <w:tcW w:w="1984" w:type="dxa"/>
            <w:vAlign w:val="center"/>
          </w:tcPr>
          <w:p w:rsidR="00EC1438" w:rsidRPr="008F5DA5" w:rsidRDefault="00EC1438" w:rsidP="00C72922">
            <w:pPr>
              <w:jc w:val="center"/>
              <w:rPr>
                <w:b/>
                <w:sz w:val="20"/>
                <w:szCs w:val="20"/>
              </w:rPr>
            </w:pPr>
            <w:r w:rsidRPr="008F5DA5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20</w:t>
            </w:r>
            <w:r w:rsidRPr="008F5DA5">
              <w:rPr>
                <w:b/>
                <w:sz w:val="20"/>
                <w:szCs w:val="20"/>
              </w:rPr>
              <w:t xml:space="preserve"> год</w:t>
            </w:r>
          </w:p>
        </w:tc>
      </w:tr>
      <w:tr w:rsidR="00EC1438" w:rsidRPr="008F5DA5" w:rsidTr="00C72922">
        <w:trPr>
          <w:trHeight w:val="113"/>
        </w:trPr>
        <w:tc>
          <w:tcPr>
            <w:tcW w:w="3544" w:type="dxa"/>
          </w:tcPr>
          <w:p w:rsidR="00EC1438" w:rsidRPr="008F5DA5" w:rsidRDefault="00EC1438" w:rsidP="00C72922">
            <w:pPr>
              <w:jc w:val="center"/>
              <w:rPr>
                <w:b/>
                <w:sz w:val="20"/>
                <w:szCs w:val="20"/>
              </w:rPr>
            </w:pPr>
            <w:r w:rsidRPr="008F5DA5">
              <w:rPr>
                <w:b/>
                <w:sz w:val="20"/>
                <w:szCs w:val="20"/>
              </w:rPr>
              <w:t>01000000000000000</w:t>
            </w:r>
          </w:p>
        </w:tc>
        <w:tc>
          <w:tcPr>
            <w:tcW w:w="4820" w:type="dxa"/>
          </w:tcPr>
          <w:p w:rsidR="00EC1438" w:rsidRPr="008F5DA5" w:rsidRDefault="00EC1438" w:rsidP="00C72922">
            <w:pPr>
              <w:jc w:val="center"/>
              <w:rPr>
                <w:b/>
                <w:sz w:val="20"/>
                <w:szCs w:val="20"/>
              </w:rPr>
            </w:pPr>
            <w:r w:rsidRPr="008F5DA5">
              <w:rPr>
                <w:b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984" w:type="dxa"/>
          </w:tcPr>
          <w:p w:rsidR="00EC1438" w:rsidRPr="00694AC2" w:rsidRDefault="00EC1438" w:rsidP="00C72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274 580,20</w:t>
            </w:r>
          </w:p>
        </w:tc>
      </w:tr>
      <w:tr w:rsidR="00EC1438" w:rsidRPr="008F5DA5" w:rsidTr="00C72922">
        <w:trPr>
          <w:trHeight w:val="113"/>
        </w:trPr>
        <w:tc>
          <w:tcPr>
            <w:tcW w:w="3544" w:type="dxa"/>
          </w:tcPr>
          <w:p w:rsidR="00EC1438" w:rsidRPr="008F5DA5" w:rsidRDefault="00EC1438" w:rsidP="00C72922">
            <w:pPr>
              <w:keepNext/>
              <w:jc w:val="center"/>
              <w:outlineLvl w:val="4"/>
              <w:rPr>
                <w:bCs/>
                <w:sz w:val="20"/>
                <w:szCs w:val="20"/>
              </w:rPr>
            </w:pPr>
            <w:r w:rsidRPr="008F5DA5">
              <w:rPr>
                <w:bCs/>
                <w:sz w:val="20"/>
                <w:szCs w:val="20"/>
              </w:rPr>
              <w:t>0105 00 00 00 0000 000</w:t>
            </w:r>
          </w:p>
        </w:tc>
        <w:tc>
          <w:tcPr>
            <w:tcW w:w="4820" w:type="dxa"/>
          </w:tcPr>
          <w:p w:rsidR="00EC1438" w:rsidRPr="008F5DA5" w:rsidRDefault="00EC1438" w:rsidP="00C72922">
            <w:pPr>
              <w:keepNext/>
              <w:jc w:val="center"/>
              <w:outlineLvl w:val="4"/>
              <w:rPr>
                <w:bCs/>
                <w:sz w:val="20"/>
                <w:szCs w:val="20"/>
              </w:rPr>
            </w:pPr>
            <w:r w:rsidRPr="008F5DA5">
              <w:rPr>
                <w:bCs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984" w:type="dxa"/>
          </w:tcPr>
          <w:p w:rsidR="00EC1438" w:rsidRPr="00694AC2" w:rsidRDefault="00EC1438" w:rsidP="00C72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274 580,20</w:t>
            </w:r>
          </w:p>
        </w:tc>
      </w:tr>
      <w:tr w:rsidR="00EC1438" w:rsidRPr="008F5DA5" w:rsidTr="00C72922">
        <w:trPr>
          <w:trHeight w:val="113"/>
        </w:trPr>
        <w:tc>
          <w:tcPr>
            <w:tcW w:w="3544" w:type="dxa"/>
          </w:tcPr>
          <w:p w:rsidR="00EC1438" w:rsidRPr="008F5DA5" w:rsidRDefault="00EC1438" w:rsidP="00C72922">
            <w:pPr>
              <w:jc w:val="center"/>
              <w:rPr>
                <w:sz w:val="20"/>
                <w:szCs w:val="20"/>
              </w:rPr>
            </w:pPr>
            <w:r w:rsidRPr="008F5DA5">
              <w:rPr>
                <w:sz w:val="20"/>
                <w:szCs w:val="20"/>
              </w:rPr>
              <w:t>01 05 02 01 05 0000 000</w:t>
            </w:r>
          </w:p>
        </w:tc>
        <w:tc>
          <w:tcPr>
            <w:tcW w:w="4820" w:type="dxa"/>
          </w:tcPr>
          <w:p w:rsidR="00EC1438" w:rsidRPr="008F5DA5" w:rsidRDefault="00EC1438" w:rsidP="00C72922">
            <w:pPr>
              <w:jc w:val="center"/>
              <w:rPr>
                <w:sz w:val="20"/>
                <w:szCs w:val="20"/>
              </w:rPr>
            </w:pPr>
            <w:r w:rsidRPr="008F5DA5">
              <w:rPr>
                <w:sz w:val="20"/>
                <w:szCs w:val="20"/>
              </w:rPr>
              <w:t>Прочие остатки денежных средств бюджета муниципального района</w:t>
            </w:r>
          </w:p>
        </w:tc>
        <w:tc>
          <w:tcPr>
            <w:tcW w:w="1984" w:type="dxa"/>
          </w:tcPr>
          <w:p w:rsidR="00EC1438" w:rsidRPr="00694AC2" w:rsidRDefault="00EC1438" w:rsidP="00C72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274 580,20</w:t>
            </w:r>
          </w:p>
        </w:tc>
      </w:tr>
    </w:tbl>
    <w:p w:rsidR="00EC1438" w:rsidRPr="00AA36D1" w:rsidRDefault="00EC1438" w:rsidP="00EC1438">
      <w:pPr>
        <w:jc w:val="center"/>
        <w:rPr>
          <w:b/>
          <w:sz w:val="28"/>
          <w:szCs w:val="28"/>
        </w:rPr>
      </w:pPr>
    </w:p>
    <w:p w:rsidR="00EC1438" w:rsidRPr="00AA36D1" w:rsidRDefault="00EC1438" w:rsidP="00EC1438">
      <w:pPr>
        <w:jc w:val="center"/>
        <w:rPr>
          <w:b/>
          <w:sz w:val="28"/>
          <w:szCs w:val="28"/>
        </w:rPr>
      </w:pPr>
    </w:p>
    <w:p w:rsidR="00EC1438" w:rsidRPr="00AA36D1" w:rsidRDefault="00EC1438" w:rsidP="00EC1438">
      <w:pPr>
        <w:jc w:val="center"/>
        <w:rPr>
          <w:b/>
          <w:sz w:val="28"/>
          <w:szCs w:val="28"/>
        </w:rPr>
      </w:pPr>
    </w:p>
    <w:p w:rsidR="00EC1438" w:rsidRDefault="00EC1438" w:rsidP="00EC1438">
      <w:pPr>
        <w:rPr>
          <w:b/>
          <w:bCs/>
        </w:rPr>
      </w:pPr>
      <w:r>
        <w:rPr>
          <w:b/>
          <w:bCs/>
        </w:rPr>
        <w:t xml:space="preserve">Управляющий делами </w:t>
      </w:r>
      <w:smartTag w:uri="urn:schemas-microsoft-com:office:smarttags" w:element="PersonName">
        <w:smartTagPr>
          <w:attr w:name="ProductID" w:val="Амангильдинский сельсовет"/>
        </w:smartTagPr>
        <w:r>
          <w:rPr>
            <w:b/>
            <w:bCs/>
          </w:rPr>
          <w:t>Амангильдинский сельсовет</w:t>
        </w:r>
      </w:smartTag>
      <w:r>
        <w:rPr>
          <w:b/>
          <w:bCs/>
        </w:rPr>
        <w:t xml:space="preserve"> </w:t>
      </w:r>
    </w:p>
    <w:p w:rsidR="00EC1438" w:rsidRDefault="00EC1438" w:rsidP="00EC1438">
      <w:pPr>
        <w:rPr>
          <w:b/>
          <w:bCs/>
        </w:rPr>
      </w:pPr>
      <w:r w:rsidRPr="001648DA">
        <w:rPr>
          <w:b/>
          <w:bCs/>
        </w:rPr>
        <w:t>муниципального района</w:t>
      </w:r>
      <w:r>
        <w:rPr>
          <w:b/>
          <w:bCs/>
        </w:rPr>
        <w:t xml:space="preserve"> </w:t>
      </w:r>
      <w:r w:rsidRPr="001648DA">
        <w:rPr>
          <w:b/>
          <w:bCs/>
        </w:rPr>
        <w:t xml:space="preserve">Абзелиловский </w:t>
      </w:r>
    </w:p>
    <w:p w:rsidR="00EC1438" w:rsidRPr="00AA36D1" w:rsidRDefault="00EC1438" w:rsidP="00EC1438">
      <w:pPr>
        <w:rPr>
          <w:b/>
          <w:sz w:val="28"/>
          <w:szCs w:val="28"/>
        </w:rPr>
      </w:pPr>
      <w:r w:rsidRPr="001648DA">
        <w:rPr>
          <w:b/>
          <w:bCs/>
        </w:rPr>
        <w:t xml:space="preserve">район Республики Башкортостан </w:t>
      </w:r>
      <w:r w:rsidRPr="001648DA">
        <w:rPr>
          <w:b/>
          <w:bCs/>
        </w:rPr>
        <w:tab/>
      </w:r>
      <w:r w:rsidRPr="001648DA">
        <w:rPr>
          <w:b/>
          <w:bCs/>
        </w:rPr>
        <w:tab/>
      </w:r>
      <w:r w:rsidRPr="001648DA">
        <w:rPr>
          <w:b/>
          <w:bCs/>
        </w:rPr>
        <w:tab/>
      </w:r>
      <w:r>
        <w:rPr>
          <w:b/>
          <w:bCs/>
        </w:rPr>
        <w:t xml:space="preserve">                      </w:t>
      </w:r>
      <w:proofErr w:type="spellStart"/>
      <w:r>
        <w:rPr>
          <w:b/>
          <w:bCs/>
        </w:rPr>
        <w:t>Л.Ю.Гатауллина</w:t>
      </w:r>
      <w:proofErr w:type="spellEnd"/>
      <w:r>
        <w:rPr>
          <w:b/>
          <w:bCs/>
        </w:rPr>
        <w:t xml:space="preserve"> </w:t>
      </w:r>
    </w:p>
    <w:p w:rsidR="00EC1438" w:rsidRPr="00AA36D1" w:rsidRDefault="00EC1438" w:rsidP="00EC1438">
      <w:pPr>
        <w:jc w:val="center"/>
        <w:rPr>
          <w:b/>
          <w:sz w:val="28"/>
          <w:szCs w:val="28"/>
        </w:rPr>
      </w:pPr>
    </w:p>
    <w:p w:rsidR="00EC1438" w:rsidRPr="00B678CF" w:rsidRDefault="00EC1438" w:rsidP="00EC1438">
      <w:pPr>
        <w:ind w:left="5670"/>
        <w:jc w:val="both"/>
        <w:rPr>
          <w:sz w:val="20"/>
        </w:rPr>
      </w:pPr>
      <w:r>
        <w:br w:type="page"/>
      </w:r>
      <w:r w:rsidRPr="00B678CF">
        <w:rPr>
          <w:sz w:val="20"/>
        </w:rPr>
        <w:lastRenderedPageBreak/>
        <w:t xml:space="preserve">Приложение № </w:t>
      </w:r>
      <w:r>
        <w:rPr>
          <w:sz w:val="20"/>
        </w:rPr>
        <w:t>2</w:t>
      </w:r>
    </w:p>
    <w:p w:rsidR="00EC1438" w:rsidRPr="000A295A" w:rsidRDefault="00EC1438" w:rsidP="00EC1438">
      <w:pPr>
        <w:ind w:left="5670"/>
        <w:jc w:val="both"/>
        <w:rPr>
          <w:sz w:val="20"/>
          <w:szCs w:val="20"/>
        </w:rPr>
      </w:pPr>
      <w:proofErr w:type="gramStart"/>
      <w:r w:rsidRPr="001801C8">
        <w:rPr>
          <w:sz w:val="20"/>
        </w:rPr>
        <w:t xml:space="preserve">к решению Совета </w:t>
      </w:r>
      <w:r>
        <w:rPr>
          <w:sz w:val="20"/>
        </w:rPr>
        <w:t xml:space="preserve">сельского поселения Амангильдинский сельсовет </w:t>
      </w:r>
      <w:r w:rsidRPr="001801C8">
        <w:rPr>
          <w:sz w:val="20"/>
        </w:rPr>
        <w:t>муниципального района Абзелиловский рай</w:t>
      </w:r>
      <w:r>
        <w:rPr>
          <w:sz w:val="20"/>
        </w:rPr>
        <w:t xml:space="preserve">он Республики Башкортостан от "  </w:t>
      </w:r>
      <w:r w:rsidRPr="001801C8">
        <w:rPr>
          <w:sz w:val="20"/>
        </w:rPr>
        <w:t xml:space="preserve">" </w:t>
      </w:r>
      <w:r>
        <w:rPr>
          <w:sz w:val="20"/>
        </w:rPr>
        <w:t xml:space="preserve">_________ </w:t>
      </w:r>
      <w:smartTag w:uri="urn:schemas-microsoft-com:office:smarttags" w:element="metricconverter">
        <w:smartTagPr>
          <w:attr w:name="ProductID" w:val="2020 г"/>
        </w:smartTagPr>
        <w:r w:rsidRPr="001801C8">
          <w:rPr>
            <w:sz w:val="20"/>
          </w:rPr>
          <w:t>20</w:t>
        </w:r>
        <w:r>
          <w:rPr>
            <w:sz w:val="20"/>
          </w:rPr>
          <w:t>20</w:t>
        </w:r>
        <w:r w:rsidRPr="001801C8">
          <w:rPr>
            <w:sz w:val="20"/>
          </w:rPr>
          <w:t xml:space="preserve"> г</w:t>
        </w:r>
      </w:smartTag>
      <w:r w:rsidRPr="001801C8">
        <w:rPr>
          <w:sz w:val="20"/>
        </w:rPr>
        <w:t>. №</w:t>
      </w:r>
      <w:r>
        <w:rPr>
          <w:sz w:val="20"/>
        </w:rPr>
        <w:t>___</w:t>
      </w:r>
      <w:r w:rsidRPr="001801C8">
        <w:rPr>
          <w:sz w:val="20"/>
        </w:rPr>
        <w:t xml:space="preserve"> "О внесении изменений в решение Совета </w:t>
      </w:r>
      <w:r>
        <w:rPr>
          <w:sz w:val="20"/>
        </w:rPr>
        <w:t xml:space="preserve">сельского поселения Амангильдинский сельсовет </w:t>
      </w:r>
      <w:r w:rsidRPr="001801C8">
        <w:rPr>
          <w:sz w:val="20"/>
        </w:rPr>
        <w:t>муниципального района Абзелиловс</w:t>
      </w:r>
      <w:r>
        <w:rPr>
          <w:sz w:val="20"/>
        </w:rPr>
        <w:t>кий район РБ от 14.12.2019 г. №22</w:t>
      </w:r>
      <w:r w:rsidRPr="001801C8">
        <w:rPr>
          <w:sz w:val="20"/>
        </w:rPr>
        <w:t xml:space="preserve"> "О бюджете </w:t>
      </w:r>
      <w:r>
        <w:rPr>
          <w:sz w:val="20"/>
        </w:rPr>
        <w:t xml:space="preserve">Совета сельского поселения Амангильдинский сельсовет </w:t>
      </w:r>
      <w:r w:rsidRPr="001801C8">
        <w:rPr>
          <w:sz w:val="20"/>
        </w:rPr>
        <w:t>муниципального района Абзелиловский район Республики Башкортостан на 20</w:t>
      </w:r>
      <w:r>
        <w:rPr>
          <w:sz w:val="20"/>
        </w:rPr>
        <w:t>20</w:t>
      </w:r>
      <w:r w:rsidRPr="001801C8">
        <w:rPr>
          <w:sz w:val="20"/>
        </w:rPr>
        <w:t xml:space="preserve"> год</w:t>
      </w:r>
      <w:r w:rsidRPr="000A295A">
        <w:rPr>
          <w:bCs/>
          <w:color w:val="FF0000"/>
          <w:sz w:val="20"/>
          <w:szCs w:val="20"/>
        </w:rPr>
        <w:t xml:space="preserve"> </w:t>
      </w:r>
      <w:r w:rsidRPr="000A295A">
        <w:rPr>
          <w:bCs/>
          <w:sz w:val="20"/>
          <w:szCs w:val="20"/>
        </w:rPr>
        <w:t xml:space="preserve">и на плановый период 2021 и 2022 годов»  </w:t>
      </w:r>
      <w:proofErr w:type="gramEnd"/>
    </w:p>
    <w:p w:rsidR="00EC1438" w:rsidRPr="00B678CF" w:rsidRDefault="00EC1438" w:rsidP="00EC1438">
      <w:pPr>
        <w:ind w:left="5670"/>
        <w:jc w:val="both"/>
        <w:rPr>
          <w:sz w:val="20"/>
        </w:rPr>
      </w:pPr>
    </w:p>
    <w:p w:rsidR="00EC1438" w:rsidRDefault="00EC1438" w:rsidP="00EC1438">
      <w:pPr>
        <w:shd w:val="clear" w:color="auto" w:fill="FFFFFF"/>
        <w:autoSpaceDE w:val="0"/>
        <w:autoSpaceDN w:val="0"/>
        <w:adjustRightInd w:val="0"/>
        <w:ind w:firstLine="720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6"/>
        <w:gridCol w:w="3376"/>
        <w:gridCol w:w="1860"/>
        <w:gridCol w:w="1609"/>
        <w:gridCol w:w="371"/>
      </w:tblGrid>
      <w:tr w:rsidR="00EC1438" w:rsidRPr="00C239C2" w:rsidTr="00C72922">
        <w:trPr>
          <w:gridAfter w:val="1"/>
          <w:wAfter w:w="371" w:type="dxa"/>
          <w:trHeight w:val="276"/>
        </w:trPr>
        <w:tc>
          <w:tcPr>
            <w:tcW w:w="957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1438" w:rsidRPr="009C76B5" w:rsidRDefault="00EC1438" w:rsidP="00C7292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C76B5">
              <w:rPr>
                <w:b/>
                <w:bCs/>
                <w:sz w:val="22"/>
                <w:szCs w:val="22"/>
              </w:rPr>
              <w:t xml:space="preserve">Поступления доходов в бюджет сельского поселения </w:t>
            </w:r>
            <w:smartTag w:uri="urn:schemas-microsoft-com:office:smarttags" w:element="PersonName">
              <w:smartTagPr>
                <w:attr w:name="ProductID" w:val="Амангильдинский сельсовет"/>
              </w:smartTagPr>
              <w:r w:rsidRPr="009C76B5">
                <w:rPr>
                  <w:b/>
                  <w:bCs/>
                  <w:sz w:val="22"/>
                  <w:szCs w:val="22"/>
                </w:rPr>
                <w:t>Амангильдинский сельсовет</w:t>
              </w:r>
            </w:smartTag>
            <w:r w:rsidRPr="009C76B5">
              <w:rPr>
                <w:b/>
                <w:bCs/>
                <w:sz w:val="22"/>
                <w:szCs w:val="22"/>
              </w:rPr>
              <w:t xml:space="preserve"> муниципального района Абзелиловский район Республики Башкортостан на 2020 год</w:t>
            </w:r>
          </w:p>
          <w:p w:rsidR="00EC1438" w:rsidRPr="00C239C2" w:rsidRDefault="00EC1438" w:rsidP="00C72922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b/>
                <w:bCs/>
                <w:szCs w:val="20"/>
              </w:rPr>
            </w:pPr>
            <w:r w:rsidRPr="000A295A">
              <w:rPr>
                <w:b/>
                <w:bCs/>
                <w:sz w:val="16"/>
                <w:szCs w:val="16"/>
              </w:rPr>
              <w:t xml:space="preserve">(в </w:t>
            </w:r>
            <w:proofErr w:type="gramStart"/>
            <w:r w:rsidRPr="000A295A">
              <w:rPr>
                <w:b/>
                <w:bCs/>
                <w:sz w:val="16"/>
                <w:szCs w:val="16"/>
              </w:rPr>
              <w:t>рублях</w:t>
            </w:r>
            <w:proofErr w:type="gramEnd"/>
            <w:r w:rsidRPr="000A295A">
              <w:rPr>
                <w:b/>
                <w:bCs/>
                <w:sz w:val="16"/>
                <w:szCs w:val="16"/>
              </w:rPr>
              <w:t>)</w:t>
            </w:r>
            <w:r>
              <w:rPr>
                <w:b/>
                <w:bCs/>
                <w:szCs w:val="20"/>
              </w:rPr>
              <w:t>)</w:t>
            </w:r>
          </w:p>
        </w:tc>
      </w:tr>
      <w:tr w:rsidR="00EC1438" w:rsidRPr="00C239C2" w:rsidTr="00C72922">
        <w:trPr>
          <w:gridAfter w:val="1"/>
          <w:wAfter w:w="371" w:type="dxa"/>
          <w:trHeight w:val="230"/>
        </w:trPr>
        <w:tc>
          <w:tcPr>
            <w:tcW w:w="957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1438" w:rsidRPr="00C239C2" w:rsidRDefault="00EC1438" w:rsidP="00C7292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</w:tr>
      <w:tr w:rsidR="00EC1438" w:rsidRPr="00C239C2" w:rsidTr="00C72922">
        <w:trPr>
          <w:gridAfter w:val="3"/>
          <w:wAfter w:w="3840" w:type="dxa"/>
          <w:trHeight w:val="20"/>
        </w:trPr>
        <w:tc>
          <w:tcPr>
            <w:tcW w:w="6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C1438" w:rsidRPr="00C239C2" w:rsidRDefault="00EC1438" w:rsidP="00C7292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EC1438" w:rsidTr="00C72922">
        <w:tblPrEx>
          <w:tblLook w:val="0020" w:firstRow="1" w:lastRow="0" w:firstColumn="0" w:lastColumn="0" w:noHBand="0" w:noVBand="0"/>
        </w:tblPrEx>
        <w:tc>
          <w:tcPr>
            <w:tcW w:w="2726" w:type="dxa"/>
          </w:tcPr>
          <w:p w:rsidR="00EC1438" w:rsidRDefault="00EC1438" w:rsidP="00C72922">
            <w:pPr>
              <w:pStyle w:val="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Код</w:t>
            </w:r>
          </w:p>
        </w:tc>
        <w:tc>
          <w:tcPr>
            <w:tcW w:w="5236" w:type="dxa"/>
            <w:gridSpan w:val="2"/>
          </w:tcPr>
          <w:p w:rsidR="00EC1438" w:rsidRDefault="00EC1438" w:rsidP="00C72922">
            <w:pPr>
              <w:jc w:val="center"/>
            </w:pPr>
            <w:proofErr w:type="gramStart"/>
            <w:r>
              <w:t>Наименование  кода вида доходов (группы, подгруппы, статьи, подстатьи, элемента), подвида доходов, статьи (подстатьи) классификации операций сектора государственного управления, относящихся к доходам бюджетов</w:t>
            </w:r>
            <w:proofErr w:type="gramEnd"/>
          </w:p>
        </w:tc>
        <w:tc>
          <w:tcPr>
            <w:tcW w:w="1980" w:type="dxa"/>
            <w:gridSpan w:val="2"/>
          </w:tcPr>
          <w:p w:rsidR="00EC1438" w:rsidRDefault="00EC1438" w:rsidP="00C72922">
            <w:pPr>
              <w:jc w:val="center"/>
            </w:pPr>
            <w:r>
              <w:t>Сумма</w:t>
            </w:r>
          </w:p>
        </w:tc>
      </w:tr>
      <w:tr w:rsidR="00EC1438" w:rsidTr="00C72922">
        <w:tblPrEx>
          <w:tblLook w:val="0020" w:firstRow="1" w:lastRow="0" w:firstColumn="0" w:lastColumn="0" w:noHBand="0" w:noVBand="0"/>
        </w:tblPrEx>
        <w:tc>
          <w:tcPr>
            <w:tcW w:w="2726" w:type="dxa"/>
          </w:tcPr>
          <w:p w:rsidR="00EC1438" w:rsidRDefault="00EC1438" w:rsidP="00C72922">
            <w:pPr>
              <w:pStyle w:val="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5236" w:type="dxa"/>
            <w:gridSpan w:val="2"/>
          </w:tcPr>
          <w:p w:rsidR="00EC1438" w:rsidRDefault="00EC1438" w:rsidP="00C72922">
            <w:pPr>
              <w:jc w:val="center"/>
            </w:pPr>
            <w:r>
              <w:t>2</w:t>
            </w:r>
          </w:p>
        </w:tc>
        <w:tc>
          <w:tcPr>
            <w:tcW w:w="1980" w:type="dxa"/>
            <w:gridSpan w:val="2"/>
          </w:tcPr>
          <w:p w:rsidR="00EC1438" w:rsidRDefault="00EC1438" w:rsidP="00C72922">
            <w:pPr>
              <w:jc w:val="center"/>
            </w:pPr>
            <w:r>
              <w:t>3</w:t>
            </w:r>
          </w:p>
        </w:tc>
      </w:tr>
      <w:tr w:rsidR="00EC1438" w:rsidTr="00C72922">
        <w:tblPrEx>
          <w:tblLook w:val="0020" w:firstRow="1" w:lastRow="0" w:firstColumn="0" w:lastColumn="0" w:noHBand="0" w:noVBand="0"/>
        </w:tblPrEx>
        <w:trPr>
          <w:trHeight w:val="270"/>
        </w:trPr>
        <w:tc>
          <w:tcPr>
            <w:tcW w:w="2726" w:type="dxa"/>
          </w:tcPr>
          <w:p w:rsidR="00EC1438" w:rsidRDefault="00EC1438" w:rsidP="00C72922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236" w:type="dxa"/>
            <w:gridSpan w:val="2"/>
          </w:tcPr>
          <w:p w:rsidR="00EC1438" w:rsidRPr="00AB3AEC" w:rsidRDefault="00EC1438" w:rsidP="00C72922">
            <w:pPr>
              <w:pStyle w:val="2"/>
            </w:pPr>
            <w:r w:rsidRPr="00AB3AEC">
              <w:t>В С Е Г О</w:t>
            </w:r>
          </w:p>
        </w:tc>
        <w:tc>
          <w:tcPr>
            <w:tcW w:w="1980" w:type="dxa"/>
            <w:gridSpan w:val="2"/>
            <w:vAlign w:val="bottom"/>
          </w:tcPr>
          <w:p w:rsidR="00EC1438" w:rsidRPr="00BA7300" w:rsidRDefault="00EC1438" w:rsidP="00C729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5 484 669,99</w:t>
            </w:r>
          </w:p>
        </w:tc>
      </w:tr>
      <w:tr w:rsidR="00EC1438" w:rsidTr="00C72922">
        <w:tblPrEx>
          <w:tblLook w:val="0020" w:firstRow="1" w:lastRow="0" w:firstColumn="0" w:lastColumn="0" w:noHBand="0" w:noVBand="0"/>
        </w:tblPrEx>
        <w:trPr>
          <w:trHeight w:val="460"/>
        </w:trPr>
        <w:tc>
          <w:tcPr>
            <w:tcW w:w="2726" w:type="dxa"/>
          </w:tcPr>
          <w:p w:rsidR="00EC1438" w:rsidRPr="009D5EB5" w:rsidRDefault="00EC1438" w:rsidP="00C72922">
            <w:pPr>
              <w:jc w:val="center"/>
              <w:rPr>
                <w:b/>
                <w:bCs/>
              </w:rPr>
            </w:pPr>
            <w:r w:rsidRPr="009D5EB5">
              <w:rPr>
                <w:b/>
                <w:bCs/>
              </w:rPr>
              <w:t>1000000000 0000 000</w:t>
            </w:r>
          </w:p>
        </w:tc>
        <w:tc>
          <w:tcPr>
            <w:tcW w:w="5236" w:type="dxa"/>
            <w:gridSpan w:val="2"/>
          </w:tcPr>
          <w:p w:rsidR="00EC1438" w:rsidRPr="00AB3AEC" w:rsidRDefault="00EC1438" w:rsidP="00C72922">
            <w:pPr>
              <w:pStyle w:val="3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НАЛОГОВЫЕ И НЕНАЛОГОВЫЕ ДОХОДЫ</w:t>
            </w:r>
          </w:p>
        </w:tc>
        <w:tc>
          <w:tcPr>
            <w:tcW w:w="1980" w:type="dxa"/>
            <w:gridSpan w:val="2"/>
            <w:vAlign w:val="bottom"/>
          </w:tcPr>
          <w:p w:rsidR="00EC1438" w:rsidRPr="009D5EB5" w:rsidRDefault="00EC1438" w:rsidP="00C729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853 000</w:t>
            </w:r>
          </w:p>
        </w:tc>
      </w:tr>
      <w:tr w:rsidR="00EC1438" w:rsidTr="00C72922">
        <w:tblPrEx>
          <w:tblLook w:val="0020" w:firstRow="1" w:lastRow="0" w:firstColumn="0" w:lastColumn="0" w:noHBand="0" w:noVBand="0"/>
        </w:tblPrEx>
        <w:trPr>
          <w:trHeight w:val="345"/>
        </w:trPr>
        <w:tc>
          <w:tcPr>
            <w:tcW w:w="2726" w:type="dxa"/>
          </w:tcPr>
          <w:p w:rsidR="00EC1438" w:rsidRPr="009D5EB5" w:rsidRDefault="00EC1438" w:rsidP="00C72922">
            <w:pPr>
              <w:jc w:val="center"/>
              <w:rPr>
                <w:b/>
                <w:bCs/>
              </w:rPr>
            </w:pPr>
            <w:r w:rsidRPr="009D5EB5">
              <w:rPr>
                <w:b/>
                <w:bCs/>
              </w:rPr>
              <w:t>1010000000 0000 000</w:t>
            </w:r>
          </w:p>
        </w:tc>
        <w:tc>
          <w:tcPr>
            <w:tcW w:w="5236" w:type="dxa"/>
            <w:gridSpan w:val="2"/>
          </w:tcPr>
          <w:p w:rsidR="00EC1438" w:rsidRPr="003F73A8" w:rsidRDefault="00EC1438" w:rsidP="00C72922">
            <w:pPr>
              <w:rPr>
                <w:b/>
                <w:bCs/>
              </w:rPr>
            </w:pPr>
            <w:r w:rsidRPr="003F73A8">
              <w:rPr>
                <w:b/>
                <w:bCs/>
              </w:rPr>
              <w:t>НАЛОГИ НА ПРИБЫЛЬ, ДОХОДЫ</w:t>
            </w:r>
          </w:p>
        </w:tc>
        <w:tc>
          <w:tcPr>
            <w:tcW w:w="1980" w:type="dxa"/>
            <w:gridSpan w:val="2"/>
            <w:vAlign w:val="bottom"/>
          </w:tcPr>
          <w:p w:rsidR="00EC1438" w:rsidRPr="009D5EB5" w:rsidRDefault="00EC1438" w:rsidP="00C729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69 000</w:t>
            </w:r>
          </w:p>
        </w:tc>
      </w:tr>
      <w:tr w:rsidR="00EC1438" w:rsidTr="00C72922">
        <w:tblPrEx>
          <w:tblLook w:val="0020" w:firstRow="1" w:lastRow="0" w:firstColumn="0" w:lastColumn="0" w:noHBand="0" w:noVBand="0"/>
        </w:tblPrEx>
        <w:trPr>
          <w:trHeight w:val="327"/>
        </w:trPr>
        <w:tc>
          <w:tcPr>
            <w:tcW w:w="2726" w:type="dxa"/>
          </w:tcPr>
          <w:p w:rsidR="00EC1438" w:rsidRPr="00A44253" w:rsidRDefault="00EC1438" w:rsidP="00C72922">
            <w:pPr>
              <w:jc w:val="center"/>
              <w:rPr>
                <w:bCs/>
                <w:sz w:val="20"/>
              </w:rPr>
            </w:pPr>
            <w:r w:rsidRPr="00A44253">
              <w:rPr>
                <w:bCs/>
                <w:sz w:val="20"/>
              </w:rPr>
              <w:t>1010200001 0000 110</w:t>
            </w:r>
          </w:p>
        </w:tc>
        <w:tc>
          <w:tcPr>
            <w:tcW w:w="5236" w:type="dxa"/>
            <w:gridSpan w:val="2"/>
          </w:tcPr>
          <w:p w:rsidR="00EC1438" w:rsidRPr="00A44253" w:rsidRDefault="00EC1438" w:rsidP="00C72922">
            <w:pPr>
              <w:pStyle w:val="2"/>
            </w:pPr>
            <w:r w:rsidRPr="00A44253">
              <w:rPr>
                <w:b w:val="0"/>
                <w:sz w:val="20"/>
              </w:rPr>
              <w:t>Налог на доходы физических лиц</w:t>
            </w:r>
          </w:p>
        </w:tc>
        <w:tc>
          <w:tcPr>
            <w:tcW w:w="1980" w:type="dxa"/>
            <w:gridSpan w:val="2"/>
            <w:vAlign w:val="bottom"/>
          </w:tcPr>
          <w:p w:rsidR="00EC1438" w:rsidRPr="00A44253" w:rsidRDefault="00EC1438" w:rsidP="00C72922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69 000</w:t>
            </w:r>
          </w:p>
        </w:tc>
      </w:tr>
      <w:tr w:rsidR="00EC1438" w:rsidTr="00C72922">
        <w:tblPrEx>
          <w:tblLook w:val="0020" w:firstRow="1" w:lastRow="0" w:firstColumn="0" w:lastColumn="0" w:noHBand="0" w:noVBand="0"/>
        </w:tblPrEx>
        <w:trPr>
          <w:trHeight w:val="327"/>
        </w:trPr>
        <w:tc>
          <w:tcPr>
            <w:tcW w:w="2726" w:type="dxa"/>
          </w:tcPr>
          <w:p w:rsidR="00EC1438" w:rsidRDefault="00EC1438" w:rsidP="00C729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1010201001 0000 110</w:t>
            </w:r>
          </w:p>
        </w:tc>
        <w:tc>
          <w:tcPr>
            <w:tcW w:w="5236" w:type="dxa"/>
            <w:gridSpan w:val="2"/>
          </w:tcPr>
          <w:p w:rsidR="00EC1438" w:rsidRDefault="00EC1438" w:rsidP="00C72922">
            <w:pPr>
              <w:pStyle w:val="2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980" w:type="dxa"/>
            <w:gridSpan w:val="2"/>
            <w:vAlign w:val="bottom"/>
          </w:tcPr>
          <w:p w:rsidR="00EC1438" w:rsidRDefault="00EC1438" w:rsidP="00C729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69 000</w:t>
            </w:r>
          </w:p>
        </w:tc>
      </w:tr>
      <w:tr w:rsidR="00EC1438" w:rsidTr="00C72922">
        <w:tblPrEx>
          <w:tblLook w:val="0020" w:firstRow="1" w:lastRow="0" w:firstColumn="0" w:lastColumn="0" w:noHBand="0" w:noVBand="0"/>
        </w:tblPrEx>
        <w:tc>
          <w:tcPr>
            <w:tcW w:w="2726" w:type="dxa"/>
          </w:tcPr>
          <w:p w:rsidR="00EC1438" w:rsidRPr="009D5EB5" w:rsidRDefault="00EC1438" w:rsidP="00C72922">
            <w:pPr>
              <w:jc w:val="center"/>
              <w:rPr>
                <w:b/>
                <w:bCs/>
              </w:rPr>
            </w:pPr>
            <w:r w:rsidRPr="009D5EB5">
              <w:rPr>
                <w:b/>
                <w:bCs/>
              </w:rPr>
              <w:t>10</w:t>
            </w:r>
            <w:r>
              <w:rPr>
                <w:b/>
                <w:bCs/>
              </w:rPr>
              <w:t>6</w:t>
            </w:r>
            <w:r w:rsidRPr="009D5EB5">
              <w:rPr>
                <w:b/>
                <w:bCs/>
              </w:rPr>
              <w:t>0000000 0000 000</w:t>
            </w:r>
          </w:p>
        </w:tc>
        <w:tc>
          <w:tcPr>
            <w:tcW w:w="5236" w:type="dxa"/>
            <w:gridSpan w:val="2"/>
          </w:tcPr>
          <w:p w:rsidR="00EC1438" w:rsidRPr="009D5EB5" w:rsidRDefault="00EC1438" w:rsidP="00C72922">
            <w:pPr>
              <w:pStyle w:val="4"/>
              <w:rPr>
                <w:sz w:val="24"/>
              </w:rPr>
            </w:pPr>
            <w:r w:rsidRPr="009D5EB5">
              <w:rPr>
                <w:sz w:val="24"/>
              </w:rPr>
              <w:t>НАЛОГИ</w:t>
            </w:r>
            <w:r>
              <w:rPr>
                <w:sz w:val="24"/>
              </w:rPr>
              <w:t xml:space="preserve"> НА ИМУЩЕСТВО</w:t>
            </w:r>
          </w:p>
        </w:tc>
        <w:tc>
          <w:tcPr>
            <w:tcW w:w="1980" w:type="dxa"/>
            <w:gridSpan w:val="2"/>
            <w:vAlign w:val="bottom"/>
          </w:tcPr>
          <w:p w:rsidR="00EC1438" w:rsidRPr="009D5EB5" w:rsidRDefault="00EC1438" w:rsidP="00C729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768 000</w:t>
            </w:r>
          </w:p>
        </w:tc>
      </w:tr>
      <w:tr w:rsidR="00EC1438" w:rsidTr="00C72922">
        <w:tblPrEx>
          <w:tblLook w:val="0020" w:firstRow="1" w:lastRow="0" w:firstColumn="0" w:lastColumn="0" w:noHBand="0" w:noVBand="0"/>
        </w:tblPrEx>
        <w:tc>
          <w:tcPr>
            <w:tcW w:w="2726" w:type="dxa"/>
          </w:tcPr>
          <w:p w:rsidR="00EC1438" w:rsidRPr="009D5EB5" w:rsidRDefault="00EC1438" w:rsidP="00C729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1060100000 0000 110</w:t>
            </w:r>
          </w:p>
        </w:tc>
        <w:tc>
          <w:tcPr>
            <w:tcW w:w="5236" w:type="dxa"/>
            <w:gridSpan w:val="2"/>
          </w:tcPr>
          <w:p w:rsidR="00EC1438" w:rsidRPr="009D5EB5" w:rsidRDefault="00EC1438" w:rsidP="00C72922">
            <w:pPr>
              <w:pStyle w:val="4"/>
              <w:rPr>
                <w:sz w:val="24"/>
              </w:rPr>
            </w:pPr>
            <w:r>
              <w:rPr>
                <w:sz w:val="24"/>
              </w:rPr>
              <w:t>Налог на имущество физических лиц</w:t>
            </w:r>
          </w:p>
        </w:tc>
        <w:tc>
          <w:tcPr>
            <w:tcW w:w="1980" w:type="dxa"/>
            <w:gridSpan w:val="2"/>
            <w:vAlign w:val="bottom"/>
          </w:tcPr>
          <w:p w:rsidR="00EC1438" w:rsidRPr="009D5EB5" w:rsidRDefault="00EC1438" w:rsidP="00C729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70 000</w:t>
            </w:r>
          </w:p>
        </w:tc>
      </w:tr>
      <w:tr w:rsidR="00EC1438" w:rsidTr="00C72922">
        <w:tblPrEx>
          <w:tblLook w:val="0020" w:firstRow="1" w:lastRow="0" w:firstColumn="0" w:lastColumn="0" w:noHBand="0" w:noVBand="0"/>
        </w:tblPrEx>
        <w:tc>
          <w:tcPr>
            <w:tcW w:w="2726" w:type="dxa"/>
          </w:tcPr>
          <w:p w:rsidR="00EC1438" w:rsidRPr="00C91DE6" w:rsidRDefault="00EC1438" w:rsidP="00C72922">
            <w:pPr>
              <w:jc w:val="center"/>
              <w:rPr>
                <w:bCs/>
                <w:sz w:val="20"/>
                <w:szCs w:val="20"/>
              </w:rPr>
            </w:pPr>
            <w:r w:rsidRPr="00C91DE6">
              <w:rPr>
                <w:bCs/>
                <w:sz w:val="20"/>
                <w:szCs w:val="20"/>
              </w:rPr>
              <w:t>1060103010 0000 110</w:t>
            </w:r>
          </w:p>
        </w:tc>
        <w:tc>
          <w:tcPr>
            <w:tcW w:w="5236" w:type="dxa"/>
            <w:gridSpan w:val="2"/>
          </w:tcPr>
          <w:p w:rsidR="00EC1438" w:rsidRPr="00C91DE6" w:rsidRDefault="00EC1438" w:rsidP="00C72922">
            <w:pPr>
              <w:pStyle w:val="4"/>
              <w:rPr>
                <w:b w:val="0"/>
                <w:szCs w:val="20"/>
              </w:rPr>
            </w:pPr>
            <w:r>
              <w:rPr>
                <w:b w:val="0"/>
                <w:szCs w:val="20"/>
              </w:rPr>
              <w:t xml:space="preserve">Налог на имущество физических лиц, взимаемый по ставкам, применяемым к объектам налогообложения, расположенным в </w:t>
            </w:r>
            <w:proofErr w:type="gramStart"/>
            <w:r>
              <w:rPr>
                <w:b w:val="0"/>
                <w:szCs w:val="20"/>
              </w:rPr>
              <w:t>границах</w:t>
            </w:r>
            <w:proofErr w:type="gramEnd"/>
            <w:r>
              <w:rPr>
                <w:b w:val="0"/>
                <w:szCs w:val="20"/>
              </w:rPr>
              <w:t xml:space="preserve"> сельских поселений</w:t>
            </w:r>
          </w:p>
        </w:tc>
        <w:tc>
          <w:tcPr>
            <w:tcW w:w="1980" w:type="dxa"/>
            <w:gridSpan w:val="2"/>
            <w:vAlign w:val="bottom"/>
          </w:tcPr>
          <w:p w:rsidR="00EC1438" w:rsidRPr="00C91DE6" w:rsidRDefault="00EC1438" w:rsidP="00C7292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70 000</w:t>
            </w:r>
          </w:p>
        </w:tc>
      </w:tr>
      <w:tr w:rsidR="00EC1438" w:rsidTr="00C72922">
        <w:tblPrEx>
          <w:tblLook w:val="0020" w:firstRow="1" w:lastRow="0" w:firstColumn="0" w:lastColumn="0" w:noHBand="0" w:noVBand="0"/>
        </w:tblPrEx>
        <w:tc>
          <w:tcPr>
            <w:tcW w:w="2726" w:type="dxa"/>
          </w:tcPr>
          <w:p w:rsidR="00EC1438" w:rsidRPr="000601D3" w:rsidRDefault="00EC1438" w:rsidP="00C729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1060600000 0000 110</w:t>
            </w:r>
          </w:p>
        </w:tc>
        <w:tc>
          <w:tcPr>
            <w:tcW w:w="5236" w:type="dxa"/>
            <w:gridSpan w:val="2"/>
          </w:tcPr>
          <w:p w:rsidR="00EC1438" w:rsidRPr="000601D3" w:rsidRDefault="00EC1438" w:rsidP="00C72922">
            <w:pPr>
              <w:pStyle w:val="4"/>
              <w:rPr>
                <w:sz w:val="24"/>
              </w:rPr>
            </w:pPr>
            <w:r>
              <w:rPr>
                <w:sz w:val="24"/>
              </w:rPr>
              <w:t>Земельный налог</w:t>
            </w:r>
          </w:p>
        </w:tc>
        <w:tc>
          <w:tcPr>
            <w:tcW w:w="1980" w:type="dxa"/>
            <w:gridSpan w:val="2"/>
            <w:vAlign w:val="bottom"/>
          </w:tcPr>
          <w:p w:rsidR="00EC1438" w:rsidRPr="000601D3" w:rsidRDefault="00EC1438" w:rsidP="00C729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698 000</w:t>
            </w:r>
          </w:p>
        </w:tc>
      </w:tr>
      <w:tr w:rsidR="00EC1438" w:rsidTr="00C72922">
        <w:tblPrEx>
          <w:tblLook w:val="0020" w:firstRow="1" w:lastRow="0" w:firstColumn="0" w:lastColumn="0" w:noHBand="0" w:noVBand="0"/>
        </w:tblPrEx>
        <w:tc>
          <w:tcPr>
            <w:tcW w:w="2726" w:type="dxa"/>
          </w:tcPr>
          <w:p w:rsidR="00EC1438" w:rsidRDefault="00EC1438" w:rsidP="00C72922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1060603000 0000 110</w:t>
            </w:r>
          </w:p>
        </w:tc>
        <w:tc>
          <w:tcPr>
            <w:tcW w:w="5236" w:type="dxa"/>
            <w:gridSpan w:val="2"/>
          </w:tcPr>
          <w:p w:rsidR="00EC1438" w:rsidRDefault="00EC1438" w:rsidP="00C72922">
            <w:pPr>
              <w:pStyle w:val="4"/>
              <w:rPr>
                <w:b w:val="0"/>
              </w:rPr>
            </w:pPr>
            <w:r>
              <w:rPr>
                <w:b w:val="0"/>
              </w:rPr>
              <w:t>Земельный налог с организаций</w:t>
            </w:r>
          </w:p>
        </w:tc>
        <w:tc>
          <w:tcPr>
            <w:tcW w:w="1980" w:type="dxa"/>
            <w:gridSpan w:val="2"/>
            <w:vAlign w:val="bottom"/>
          </w:tcPr>
          <w:p w:rsidR="00EC1438" w:rsidRPr="009D5EB5" w:rsidRDefault="00EC1438" w:rsidP="00C72922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290 000</w:t>
            </w:r>
          </w:p>
        </w:tc>
      </w:tr>
      <w:tr w:rsidR="00EC1438" w:rsidTr="00C72922">
        <w:tblPrEx>
          <w:tblLook w:val="0020" w:firstRow="1" w:lastRow="0" w:firstColumn="0" w:lastColumn="0" w:noHBand="0" w:noVBand="0"/>
        </w:tblPrEx>
        <w:tc>
          <w:tcPr>
            <w:tcW w:w="2726" w:type="dxa"/>
          </w:tcPr>
          <w:p w:rsidR="00EC1438" w:rsidRDefault="00EC1438" w:rsidP="00C72922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1060603310 0000 110</w:t>
            </w:r>
          </w:p>
        </w:tc>
        <w:tc>
          <w:tcPr>
            <w:tcW w:w="5236" w:type="dxa"/>
            <w:gridSpan w:val="2"/>
          </w:tcPr>
          <w:p w:rsidR="00EC1438" w:rsidRDefault="00EC1438" w:rsidP="00C72922">
            <w:pPr>
              <w:pStyle w:val="4"/>
              <w:rPr>
                <w:b w:val="0"/>
              </w:rPr>
            </w:pPr>
            <w:r>
              <w:rPr>
                <w:b w:val="0"/>
              </w:rPr>
              <w:t xml:space="preserve">Земельный налог с организаций, обладающих земельным участком, расположенным в </w:t>
            </w:r>
            <w:proofErr w:type="gramStart"/>
            <w:r>
              <w:rPr>
                <w:b w:val="0"/>
              </w:rPr>
              <w:t>границах</w:t>
            </w:r>
            <w:proofErr w:type="gramEnd"/>
            <w:r>
              <w:rPr>
                <w:b w:val="0"/>
              </w:rPr>
              <w:t xml:space="preserve"> сельских поселений</w:t>
            </w:r>
          </w:p>
        </w:tc>
        <w:tc>
          <w:tcPr>
            <w:tcW w:w="1980" w:type="dxa"/>
            <w:gridSpan w:val="2"/>
            <w:vAlign w:val="bottom"/>
          </w:tcPr>
          <w:p w:rsidR="00EC1438" w:rsidRPr="009D5EB5" w:rsidRDefault="00EC1438" w:rsidP="00C72922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290 000</w:t>
            </w:r>
          </w:p>
        </w:tc>
      </w:tr>
      <w:tr w:rsidR="00EC1438" w:rsidTr="00C72922">
        <w:tblPrEx>
          <w:tblLook w:val="0020" w:firstRow="1" w:lastRow="0" w:firstColumn="0" w:lastColumn="0" w:noHBand="0" w:noVBand="0"/>
        </w:tblPrEx>
        <w:tc>
          <w:tcPr>
            <w:tcW w:w="2726" w:type="dxa"/>
          </w:tcPr>
          <w:p w:rsidR="00EC1438" w:rsidRPr="009D5EB5" w:rsidRDefault="00EC1438" w:rsidP="00C72922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1060604000 0000 110</w:t>
            </w:r>
          </w:p>
        </w:tc>
        <w:tc>
          <w:tcPr>
            <w:tcW w:w="5236" w:type="dxa"/>
            <w:gridSpan w:val="2"/>
          </w:tcPr>
          <w:p w:rsidR="00EC1438" w:rsidRPr="009D5EB5" w:rsidRDefault="00EC1438" w:rsidP="00C72922">
            <w:pPr>
              <w:pStyle w:val="4"/>
              <w:rPr>
                <w:b w:val="0"/>
              </w:rPr>
            </w:pPr>
            <w:r>
              <w:rPr>
                <w:b w:val="0"/>
              </w:rPr>
              <w:t>Земельный налог с физических лиц</w:t>
            </w:r>
          </w:p>
        </w:tc>
        <w:tc>
          <w:tcPr>
            <w:tcW w:w="1980" w:type="dxa"/>
            <w:gridSpan w:val="2"/>
            <w:vAlign w:val="bottom"/>
          </w:tcPr>
          <w:p w:rsidR="00EC1438" w:rsidRPr="009D5EB5" w:rsidRDefault="00EC1438" w:rsidP="00C72922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408 000</w:t>
            </w:r>
          </w:p>
        </w:tc>
      </w:tr>
      <w:tr w:rsidR="00EC1438" w:rsidTr="00C72922">
        <w:tblPrEx>
          <w:tblLook w:val="0020" w:firstRow="1" w:lastRow="0" w:firstColumn="0" w:lastColumn="0" w:noHBand="0" w:noVBand="0"/>
        </w:tblPrEx>
        <w:tc>
          <w:tcPr>
            <w:tcW w:w="2726" w:type="dxa"/>
          </w:tcPr>
          <w:p w:rsidR="00EC1438" w:rsidRDefault="00EC1438" w:rsidP="00C72922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1060604310 0000 110</w:t>
            </w:r>
          </w:p>
        </w:tc>
        <w:tc>
          <w:tcPr>
            <w:tcW w:w="5236" w:type="dxa"/>
            <w:gridSpan w:val="2"/>
          </w:tcPr>
          <w:p w:rsidR="00EC1438" w:rsidRDefault="00EC1438" w:rsidP="00C72922">
            <w:pPr>
              <w:pStyle w:val="4"/>
              <w:rPr>
                <w:b w:val="0"/>
              </w:rPr>
            </w:pPr>
            <w:r>
              <w:rPr>
                <w:b w:val="0"/>
              </w:rPr>
              <w:t xml:space="preserve">Земельный налог с физических лиц, обладающих земельным участком, расположенным в </w:t>
            </w:r>
            <w:proofErr w:type="gramStart"/>
            <w:r>
              <w:rPr>
                <w:b w:val="0"/>
              </w:rPr>
              <w:t>границах</w:t>
            </w:r>
            <w:proofErr w:type="gramEnd"/>
            <w:r>
              <w:rPr>
                <w:b w:val="0"/>
              </w:rPr>
              <w:t xml:space="preserve"> сельских поселений</w:t>
            </w:r>
          </w:p>
        </w:tc>
        <w:tc>
          <w:tcPr>
            <w:tcW w:w="1980" w:type="dxa"/>
            <w:gridSpan w:val="2"/>
            <w:vAlign w:val="bottom"/>
          </w:tcPr>
          <w:p w:rsidR="00EC1438" w:rsidRDefault="00EC1438" w:rsidP="00C72922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408 000</w:t>
            </w:r>
          </w:p>
        </w:tc>
      </w:tr>
      <w:tr w:rsidR="00EC1438" w:rsidTr="00C72922">
        <w:tblPrEx>
          <w:tblLook w:val="0020" w:firstRow="1" w:lastRow="0" w:firstColumn="0" w:lastColumn="0" w:noHBand="0" w:noVBand="0"/>
        </w:tblPrEx>
        <w:tc>
          <w:tcPr>
            <w:tcW w:w="2726" w:type="dxa"/>
          </w:tcPr>
          <w:p w:rsidR="00EC1438" w:rsidRPr="009D5EB5" w:rsidRDefault="00EC1438" w:rsidP="00C72922">
            <w:pPr>
              <w:jc w:val="center"/>
              <w:rPr>
                <w:b/>
                <w:bCs/>
              </w:rPr>
            </w:pPr>
            <w:r w:rsidRPr="009D5EB5">
              <w:rPr>
                <w:b/>
                <w:bCs/>
              </w:rPr>
              <w:lastRenderedPageBreak/>
              <w:t>1080000000 0000 000</w:t>
            </w:r>
          </w:p>
        </w:tc>
        <w:tc>
          <w:tcPr>
            <w:tcW w:w="5236" w:type="dxa"/>
            <w:gridSpan w:val="2"/>
          </w:tcPr>
          <w:p w:rsidR="00EC1438" w:rsidRPr="009D5EB5" w:rsidRDefault="00EC1438" w:rsidP="00C72922">
            <w:pPr>
              <w:pStyle w:val="4"/>
              <w:rPr>
                <w:sz w:val="24"/>
              </w:rPr>
            </w:pPr>
            <w:r w:rsidRPr="009D5EB5">
              <w:rPr>
                <w:sz w:val="24"/>
              </w:rPr>
              <w:t>ГОСУДАРСТВЕННАЯ ПОШЛИНА</w:t>
            </w:r>
          </w:p>
        </w:tc>
        <w:tc>
          <w:tcPr>
            <w:tcW w:w="1980" w:type="dxa"/>
            <w:gridSpan w:val="2"/>
            <w:vAlign w:val="bottom"/>
          </w:tcPr>
          <w:p w:rsidR="00EC1438" w:rsidRPr="009D5EB5" w:rsidRDefault="00EC1438" w:rsidP="00C729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16 000</w:t>
            </w:r>
          </w:p>
        </w:tc>
      </w:tr>
      <w:tr w:rsidR="00EC1438" w:rsidTr="00C72922">
        <w:tblPrEx>
          <w:tblLook w:val="0020" w:firstRow="1" w:lastRow="0" w:firstColumn="0" w:lastColumn="0" w:noHBand="0" w:noVBand="0"/>
        </w:tblPrEx>
        <w:tc>
          <w:tcPr>
            <w:tcW w:w="2726" w:type="dxa"/>
          </w:tcPr>
          <w:p w:rsidR="00EC1438" w:rsidRDefault="00EC1438" w:rsidP="00C7292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1080400001 0000 110</w:t>
            </w:r>
          </w:p>
        </w:tc>
        <w:tc>
          <w:tcPr>
            <w:tcW w:w="5236" w:type="dxa"/>
            <w:gridSpan w:val="2"/>
          </w:tcPr>
          <w:p w:rsidR="00EC1438" w:rsidRDefault="00EC1438" w:rsidP="00C72922">
            <w:pPr>
              <w:pStyle w:val="4"/>
            </w:pPr>
            <w: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980" w:type="dxa"/>
            <w:gridSpan w:val="2"/>
            <w:vAlign w:val="bottom"/>
          </w:tcPr>
          <w:p w:rsidR="00EC1438" w:rsidRPr="005934A0" w:rsidRDefault="00EC1438" w:rsidP="00C72922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16 000</w:t>
            </w:r>
          </w:p>
        </w:tc>
      </w:tr>
      <w:tr w:rsidR="00EC1438" w:rsidTr="00C72922">
        <w:tblPrEx>
          <w:tblLook w:val="0020" w:firstRow="1" w:lastRow="0" w:firstColumn="0" w:lastColumn="0" w:noHBand="0" w:noVBand="0"/>
        </w:tblPrEx>
        <w:tc>
          <w:tcPr>
            <w:tcW w:w="2726" w:type="dxa"/>
          </w:tcPr>
          <w:p w:rsidR="00EC1438" w:rsidRDefault="00EC1438" w:rsidP="00C729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1080402001 0000 110</w:t>
            </w:r>
          </w:p>
        </w:tc>
        <w:tc>
          <w:tcPr>
            <w:tcW w:w="5236" w:type="dxa"/>
            <w:gridSpan w:val="2"/>
          </w:tcPr>
          <w:p w:rsidR="00EC1438" w:rsidRDefault="00EC1438" w:rsidP="00C72922">
            <w:pPr>
              <w:pStyle w:val="4"/>
            </w:pPr>
            <w:r>
              <w:rPr>
                <w:b w:val="0"/>
                <w:bCs w:val="0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</w:t>
            </w:r>
            <w:proofErr w:type="gramStart"/>
            <w:r>
              <w:rPr>
                <w:b w:val="0"/>
                <w:bCs w:val="0"/>
              </w:rPr>
              <w:t>соответствии</w:t>
            </w:r>
            <w:proofErr w:type="gramEnd"/>
            <w:r>
              <w:rPr>
                <w:b w:val="0"/>
                <w:bCs w:val="0"/>
              </w:rPr>
              <w:t xml:space="preserve"> с законодательными актами Российской Федерации на совершение нотариальных действий</w:t>
            </w:r>
          </w:p>
        </w:tc>
        <w:tc>
          <w:tcPr>
            <w:tcW w:w="1980" w:type="dxa"/>
            <w:gridSpan w:val="2"/>
            <w:vAlign w:val="bottom"/>
          </w:tcPr>
          <w:p w:rsidR="00EC1438" w:rsidRDefault="00EC1438" w:rsidP="00C729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16 000</w:t>
            </w:r>
          </w:p>
        </w:tc>
      </w:tr>
      <w:tr w:rsidR="00EC1438" w:rsidTr="00C72922">
        <w:tblPrEx>
          <w:tblLook w:val="0020" w:firstRow="1" w:lastRow="0" w:firstColumn="0" w:lastColumn="0" w:noHBand="0" w:noVBand="0"/>
        </w:tblPrEx>
        <w:tc>
          <w:tcPr>
            <w:tcW w:w="2726" w:type="dxa"/>
          </w:tcPr>
          <w:p w:rsidR="00EC1438" w:rsidRPr="00DB7938" w:rsidRDefault="00EC1438" w:rsidP="00C72922">
            <w:pPr>
              <w:rPr>
                <w:b/>
                <w:bCs/>
              </w:rPr>
            </w:pPr>
            <w:r w:rsidRPr="00DB7938">
              <w:rPr>
                <w:b/>
                <w:bCs/>
              </w:rPr>
              <w:t xml:space="preserve">  2000000000   0000  000</w:t>
            </w:r>
          </w:p>
        </w:tc>
        <w:tc>
          <w:tcPr>
            <w:tcW w:w="5236" w:type="dxa"/>
            <w:gridSpan w:val="2"/>
          </w:tcPr>
          <w:p w:rsidR="00EC1438" w:rsidRPr="00DB7938" w:rsidRDefault="00EC1438" w:rsidP="00C72922">
            <w:pPr>
              <w:pStyle w:val="4"/>
              <w:rPr>
                <w:sz w:val="24"/>
              </w:rPr>
            </w:pPr>
            <w:r w:rsidRPr="00DB7938">
              <w:rPr>
                <w:sz w:val="24"/>
              </w:rPr>
              <w:t>БЕЗВОЗМЕЗДНЫЕ ПОСТУПЛЕНИЯ</w:t>
            </w:r>
          </w:p>
        </w:tc>
        <w:tc>
          <w:tcPr>
            <w:tcW w:w="1980" w:type="dxa"/>
            <w:gridSpan w:val="2"/>
            <w:vAlign w:val="bottom"/>
          </w:tcPr>
          <w:p w:rsidR="00EC1438" w:rsidRPr="00DB7938" w:rsidRDefault="00EC1438" w:rsidP="00C729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4 631 669,99</w:t>
            </w:r>
          </w:p>
        </w:tc>
      </w:tr>
      <w:tr w:rsidR="00EC1438" w:rsidTr="00C72922">
        <w:tblPrEx>
          <w:tblLook w:val="0020" w:firstRow="1" w:lastRow="0" w:firstColumn="0" w:lastColumn="0" w:noHBand="0" w:noVBand="0"/>
        </w:tblPrEx>
        <w:tc>
          <w:tcPr>
            <w:tcW w:w="2726" w:type="dxa"/>
          </w:tcPr>
          <w:p w:rsidR="00EC1438" w:rsidRDefault="00EC1438" w:rsidP="00C7292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         2020000000   0000 000</w:t>
            </w:r>
          </w:p>
        </w:tc>
        <w:tc>
          <w:tcPr>
            <w:tcW w:w="5236" w:type="dxa"/>
            <w:gridSpan w:val="2"/>
          </w:tcPr>
          <w:p w:rsidR="00EC1438" w:rsidRDefault="00EC1438" w:rsidP="00C72922">
            <w:pPr>
              <w:pStyle w:val="4"/>
            </w:pPr>
            <w:r>
              <w:t>Безвозмездные поступления от других бюджетов бюджетной системы Российской Федерации, кроме бюджетов государственных внебюджетных фондов</w:t>
            </w:r>
          </w:p>
        </w:tc>
        <w:tc>
          <w:tcPr>
            <w:tcW w:w="1980" w:type="dxa"/>
            <w:gridSpan w:val="2"/>
            <w:vAlign w:val="bottom"/>
          </w:tcPr>
          <w:p w:rsidR="00EC1438" w:rsidRPr="00DB7938" w:rsidRDefault="00EC1438" w:rsidP="00C72922">
            <w:pPr>
              <w:jc w:val="center"/>
              <w:rPr>
                <w:b/>
                <w:bCs/>
              </w:rPr>
            </w:pPr>
          </w:p>
        </w:tc>
      </w:tr>
      <w:tr w:rsidR="00EC1438" w:rsidTr="00C72922">
        <w:tblPrEx>
          <w:tblLook w:val="0020" w:firstRow="1" w:lastRow="0" w:firstColumn="0" w:lastColumn="0" w:noHBand="0" w:noVBand="0"/>
        </w:tblPrEx>
        <w:tc>
          <w:tcPr>
            <w:tcW w:w="2726" w:type="dxa"/>
          </w:tcPr>
          <w:p w:rsidR="00EC1438" w:rsidRDefault="00EC1438" w:rsidP="00C7292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          2021000000  0000 150</w:t>
            </w:r>
          </w:p>
        </w:tc>
        <w:tc>
          <w:tcPr>
            <w:tcW w:w="5236" w:type="dxa"/>
            <w:gridSpan w:val="2"/>
          </w:tcPr>
          <w:p w:rsidR="00EC1438" w:rsidRDefault="00EC1438" w:rsidP="00C72922">
            <w:pPr>
              <w:pStyle w:val="4"/>
            </w:pPr>
            <w: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980" w:type="dxa"/>
            <w:gridSpan w:val="2"/>
            <w:vAlign w:val="bottom"/>
          </w:tcPr>
          <w:p w:rsidR="00EC1438" w:rsidRDefault="00EC1438" w:rsidP="00C7292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1 163 000</w:t>
            </w:r>
          </w:p>
        </w:tc>
      </w:tr>
      <w:tr w:rsidR="00EC1438" w:rsidTr="00C72922">
        <w:tblPrEx>
          <w:tblLook w:val="0020" w:firstRow="1" w:lastRow="0" w:firstColumn="0" w:lastColumn="0" w:noHBand="0" w:noVBand="0"/>
        </w:tblPrEx>
        <w:trPr>
          <w:trHeight w:val="591"/>
        </w:trPr>
        <w:tc>
          <w:tcPr>
            <w:tcW w:w="2726" w:type="dxa"/>
          </w:tcPr>
          <w:p w:rsidR="00EC1438" w:rsidRDefault="00EC1438" w:rsidP="00C72922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           2021600110  0000 150</w:t>
            </w:r>
          </w:p>
        </w:tc>
        <w:tc>
          <w:tcPr>
            <w:tcW w:w="5236" w:type="dxa"/>
            <w:gridSpan w:val="2"/>
          </w:tcPr>
          <w:p w:rsidR="00EC1438" w:rsidRDefault="00EC1438" w:rsidP="00C72922">
            <w:pPr>
              <w:pStyle w:val="4"/>
              <w:rPr>
                <w:b w:val="0"/>
              </w:rPr>
            </w:pPr>
            <w:r>
              <w:rPr>
                <w:b w:val="0"/>
              </w:rPr>
              <w:t xml:space="preserve">Дотации бюджетам </w:t>
            </w:r>
            <w:r>
              <w:rPr>
                <w:b w:val="0"/>
                <w:bCs w:val="0"/>
              </w:rPr>
              <w:t>сельских</w:t>
            </w:r>
            <w:r>
              <w:rPr>
                <w:b w:val="0"/>
              </w:rPr>
              <w:t xml:space="preserve"> поселений на поддержку мер по обеспечению сбалансированности бюджетов</w:t>
            </w:r>
          </w:p>
        </w:tc>
        <w:tc>
          <w:tcPr>
            <w:tcW w:w="1980" w:type="dxa"/>
            <w:gridSpan w:val="2"/>
          </w:tcPr>
          <w:p w:rsidR="00EC1438" w:rsidRDefault="00EC1438" w:rsidP="00C72922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1 163 000</w:t>
            </w:r>
          </w:p>
        </w:tc>
      </w:tr>
      <w:tr w:rsidR="00EC1438" w:rsidTr="00C72922">
        <w:tblPrEx>
          <w:tblLook w:val="0020" w:firstRow="1" w:lastRow="0" w:firstColumn="0" w:lastColumn="0" w:noHBand="0" w:noVBand="0"/>
        </w:tblPrEx>
        <w:tc>
          <w:tcPr>
            <w:tcW w:w="2726" w:type="dxa"/>
          </w:tcPr>
          <w:p w:rsidR="00EC1438" w:rsidRDefault="00EC1438" w:rsidP="00C7292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          2021000000  0000 150</w:t>
            </w:r>
          </w:p>
        </w:tc>
        <w:tc>
          <w:tcPr>
            <w:tcW w:w="5236" w:type="dxa"/>
            <w:gridSpan w:val="2"/>
          </w:tcPr>
          <w:p w:rsidR="00EC1438" w:rsidRDefault="00EC1438" w:rsidP="00C72922">
            <w:pPr>
              <w:pStyle w:val="4"/>
            </w:pPr>
            <w: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980" w:type="dxa"/>
            <w:gridSpan w:val="2"/>
            <w:vAlign w:val="bottom"/>
          </w:tcPr>
          <w:p w:rsidR="00EC1438" w:rsidRDefault="00EC1438" w:rsidP="00C7292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446 500</w:t>
            </w:r>
          </w:p>
        </w:tc>
      </w:tr>
      <w:tr w:rsidR="00EC1438" w:rsidTr="00C72922">
        <w:tblPrEx>
          <w:tblLook w:val="0020" w:firstRow="1" w:lastRow="0" w:firstColumn="0" w:lastColumn="0" w:noHBand="0" w:noVBand="0"/>
        </w:tblPrEx>
        <w:trPr>
          <w:trHeight w:val="591"/>
        </w:trPr>
        <w:tc>
          <w:tcPr>
            <w:tcW w:w="2726" w:type="dxa"/>
          </w:tcPr>
          <w:p w:rsidR="00EC1438" w:rsidRDefault="00EC1438" w:rsidP="00C72922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           2021500210  0000 150</w:t>
            </w:r>
          </w:p>
        </w:tc>
        <w:tc>
          <w:tcPr>
            <w:tcW w:w="5236" w:type="dxa"/>
            <w:gridSpan w:val="2"/>
          </w:tcPr>
          <w:p w:rsidR="00EC1438" w:rsidRDefault="00EC1438" w:rsidP="00C72922">
            <w:pPr>
              <w:pStyle w:val="4"/>
              <w:rPr>
                <w:b w:val="0"/>
              </w:rPr>
            </w:pPr>
            <w:r>
              <w:rPr>
                <w:b w:val="0"/>
              </w:rPr>
              <w:t xml:space="preserve">Дотации бюджетам </w:t>
            </w:r>
            <w:r>
              <w:rPr>
                <w:b w:val="0"/>
                <w:bCs w:val="0"/>
              </w:rPr>
              <w:t>сельских</w:t>
            </w:r>
            <w:r>
              <w:rPr>
                <w:b w:val="0"/>
              </w:rPr>
              <w:t xml:space="preserve"> поселений на поддержку мер по обеспечению сбалансированности бюджетов</w:t>
            </w:r>
          </w:p>
        </w:tc>
        <w:tc>
          <w:tcPr>
            <w:tcW w:w="1980" w:type="dxa"/>
            <w:gridSpan w:val="2"/>
          </w:tcPr>
          <w:p w:rsidR="00EC1438" w:rsidRDefault="00EC1438" w:rsidP="00C72922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446 500</w:t>
            </w:r>
          </w:p>
        </w:tc>
      </w:tr>
      <w:tr w:rsidR="00EC1438" w:rsidTr="00C72922">
        <w:tblPrEx>
          <w:tblLook w:val="0020" w:firstRow="1" w:lastRow="0" w:firstColumn="0" w:lastColumn="0" w:noHBand="0" w:noVBand="0"/>
        </w:tblPrEx>
        <w:tc>
          <w:tcPr>
            <w:tcW w:w="2726" w:type="dxa"/>
          </w:tcPr>
          <w:p w:rsidR="00EC1438" w:rsidRPr="001B0A5B" w:rsidRDefault="00EC1438" w:rsidP="00C72922">
            <w:pPr>
              <w:rPr>
                <w:b/>
                <w:bCs/>
                <w:sz w:val="22"/>
                <w:szCs w:val="22"/>
              </w:rPr>
            </w:pPr>
            <w:r w:rsidRPr="001B0A5B">
              <w:rPr>
                <w:b/>
                <w:bCs/>
                <w:sz w:val="22"/>
                <w:szCs w:val="22"/>
              </w:rPr>
              <w:t xml:space="preserve">        2023</w:t>
            </w:r>
            <w:r>
              <w:rPr>
                <w:b/>
                <w:bCs/>
                <w:sz w:val="22"/>
                <w:szCs w:val="22"/>
              </w:rPr>
              <w:t>0</w:t>
            </w:r>
            <w:r w:rsidRPr="001B0A5B">
              <w:rPr>
                <w:b/>
                <w:bCs/>
                <w:sz w:val="22"/>
                <w:szCs w:val="22"/>
              </w:rPr>
              <w:t>00000  0000 15</w:t>
            </w: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5236" w:type="dxa"/>
            <w:gridSpan w:val="2"/>
          </w:tcPr>
          <w:p w:rsidR="00EC1438" w:rsidRPr="001B0A5B" w:rsidRDefault="00EC1438" w:rsidP="00C72922">
            <w:pPr>
              <w:pStyle w:val="4"/>
              <w:rPr>
                <w:sz w:val="22"/>
                <w:szCs w:val="22"/>
              </w:rPr>
            </w:pPr>
            <w:r w:rsidRPr="001B0A5B">
              <w:rPr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980" w:type="dxa"/>
            <w:gridSpan w:val="2"/>
          </w:tcPr>
          <w:p w:rsidR="00EC1438" w:rsidRPr="001B0A5B" w:rsidRDefault="00EC1438" w:rsidP="00C7292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259 200</w:t>
            </w:r>
          </w:p>
        </w:tc>
      </w:tr>
      <w:tr w:rsidR="00EC1438" w:rsidTr="00C72922">
        <w:tblPrEx>
          <w:tblLook w:val="0020" w:firstRow="1" w:lastRow="0" w:firstColumn="0" w:lastColumn="0" w:noHBand="0" w:noVBand="0"/>
        </w:tblPrEx>
        <w:tc>
          <w:tcPr>
            <w:tcW w:w="2726" w:type="dxa"/>
          </w:tcPr>
          <w:p w:rsidR="00EC1438" w:rsidRDefault="00EC1438" w:rsidP="00C7292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          2023511810 0000 150</w:t>
            </w:r>
          </w:p>
        </w:tc>
        <w:tc>
          <w:tcPr>
            <w:tcW w:w="5236" w:type="dxa"/>
            <w:gridSpan w:val="2"/>
          </w:tcPr>
          <w:p w:rsidR="00EC1438" w:rsidRDefault="00EC1438" w:rsidP="00C72922">
            <w:pPr>
              <w:pStyle w:val="4"/>
            </w:pPr>
            <w: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0" w:type="dxa"/>
            <w:gridSpan w:val="2"/>
          </w:tcPr>
          <w:p w:rsidR="00EC1438" w:rsidRPr="00D06DAA" w:rsidRDefault="00EC1438" w:rsidP="00C7292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259 200</w:t>
            </w:r>
          </w:p>
        </w:tc>
      </w:tr>
      <w:tr w:rsidR="00EC1438" w:rsidTr="00C72922">
        <w:tblPrEx>
          <w:tblLook w:val="0020" w:firstRow="1" w:lastRow="0" w:firstColumn="0" w:lastColumn="0" w:noHBand="0" w:noVBand="0"/>
        </w:tblPrEx>
        <w:tc>
          <w:tcPr>
            <w:tcW w:w="2726" w:type="dxa"/>
          </w:tcPr>
          <w:p w:rsidR="00EC1438" w:rsidRPr="00AD6F94" w:rsidRDefault="00EC1438" w:rsidP="00C7292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</w:t>
            </w:r>
            <w:r w:rsidRPr="00AD6F94">
              <w:rPr>
                <w:b/>
                <w:bCs/>
                <w:sz w:val="20"/>
                <w:szCs w:val="20"/>
              </w:rPr>
              <w:t>2024</w:t>
            </w:r>
            <w:r>
              <w:rPr>
                <w:b/>
                <w:bCs/>
                <w:sz w:val="20"/>
                <w:szCs w:val="20"/>
              </w:rPr>
              <w:t>0</w:t>
            </w:r>
            <w:r w:rsidRPr="00AD6F94">
              <w:rPr>
                <w:b/>
                <w:bCs/>
                <w:sz w:val="20"/>
                <w:szCs w:val="20"/>
              </w:rPr>
              <w:t>00000 0000 15</w:t>
            </w: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236" w:type="dxa"/>
            <w:gridSpan w:val="2"/>
          </w:tcPr>
          <w:p w:rsidR="00EC1438" w:rsidRPr="00AD6F94" w:rsidRDefault="00EC1438" w:rsidP="00C72922">
            <w:pPr>
              <w:pStyle w:val="4"/>
              <w:rPr>
                <w:szCs w:val="20"/>
              </w:rPr>
            </w:pPr>
            <w:r w:rsidRPr="00AD6F94">
              <w:rPr>
                <w:szCs w:val="20"/>
              </w:rPr>
              <w:t>Иные межбюджетные трансферты</w:t>
            </w:r>
          </w:p>
        </w:tc>
        <w:tc>
          <w:tcPr>
            <w:tcW w:w="1980" w:type="dxa"/>
            <w:gridSpan w:val="2"/>
          </w:tcPr>
          <w:p w:rsidR="00EC1438" w:rsidRPr="00D06DAA" w:rsidRDefault="00EC1438" w:rsidP="00C7292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729 000</w:t>
            </w:r>
          </w:p>
        </w:tc>
      </w:tr>
      <w:tr w:rsidR="00EC1438" w:rsidTr="00C72922">
        <w:tblPrEx>
          <w:tblLook w:val="0020" w:firstRow="1" w:lastRow="0" w:firstColumn="0" w:lastColumn="0" w:noHBand="0" w:noVBand="0"/>
        </w:tblPrEx>
        <w:tc>
          <w:tcPr>
            <w:tcW w:w="2726" w:type="dxa"/>
          </w:tcPr>
          <w:p w:rsidR="00EC1438" w:rsidRPr="00EE2C34" w:rsidRDefault="00EC1438" w:rsidP="00C7292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2024001410 0000 150</w:t>
            </w:r>
          </w:p>
        </w:tc>
        <w:tc>
          <w:tcPr>
            <w:tcW w:w="5236" w:type="dxa"/>
            <w:gridSpan w:val="2"/>
          </w:tcPr>
          <w:p w:rsidR="00EC1438" w:rsidRPr="00EE2C34" w:rsidRDefault="00EC1438" w:rsidP="00C72922">
            <w:pPr>
              <w:pStyle w:val="4"/>
              <w:rPr>
                <w:b w:val="0"/>
                <w:szCs w:val="20"/>
              </w:rPr>
            </w:pPr>
            <w:r w:rsidRPr="00D534E7">
              <w:rPr>
                <w:b w:val="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80" w:type="dxa"/>
            <w:gridSpan w:val="2"/>
          </w:tcPr>
          <w:p w:rsidR="00EC1438" w:rsidRPr="00EE2C34" w:rsidRDefault="00EC1438" w:rsidP="00C72922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29 000</w:t>
            </w:r>
          </w:p>
        </w:tc>
      </w:tr>
      <w:tr w:rsidR="00EC1438" w:rsidTr="00C72922">
        <w:tblPrEx>
          <w:tblLook w:val="0020" w:firstRow="1" w:lastRow="0" w:firstColumn="0" w:lastColumn="0" w:noHBand="0" w:noVBand="0"/>
        </w:tblPrEx>
        <w:tc>
          <w:tcPr>
            <w:tcW w:w="2726" w:type="dxa"/>
          </w:tcPr>
          <w:p w:rsidR="00EC1438" w:rsidRPr="00AD6F94" w:rsidRDefault="00EC1438" w:rsidP="00C7292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</w:t>
            </w:r>
            <w:r w:rsidRPr="00AD6F94">
              <w:rPr>
                <w:bCs/>
                <w:sz w:val="20"/>
                <w:szCs w:val="20"/>
              </w:rPr>
              <w:t>202</w:t>
            </w:r>
            <w:r>
              <w:rPr>
                <w:bCs/>
                <w:sz w:val="20"/>
                <w:szCs w:val="20"/>
              </w:rPr>
              <w:t>4</w:t>
            </w:r>
            <w:r w:rsidRPr="00AD6F94">
              <w:rPr>
                <w:bCs/>
                <w:sz w:val="20"/>
                <w:szCs w:val="20"/>
              </w:rPr>
              <w:t>49</w:t>
            </w:r>
            <w:r>
              <w:rPr>
                <w:bCs/>
                <w:sz w:val="20"/>
                <w:szCs w:val="20"/>
              </w:rPr>
              <w:t>9</w:t>
            </w:r>
            <w:r w:rsidRPr="00AD6F94">
              <w:rPr>
                <w:bCs/>
                <w:sz w:val="20"/>
                <w:szCs w:val="20"/>
              </w:rPr>
              <w:t>99</w:t>
            </w:r>
            <w:r>
              <w:rPr>
                <w:bCs/>
                <w:sz w:val="20"/>
                <w:szCs w:val="20"/>
              </w:rPr>
              <w:t>10</w:t>
            </w:r>
            <w:r w:rsidRPr="00AD6F94">
              <w:rPr>
                <w:bCs/>
                <w:sz w:val="20"/>
                <w:szCs w:val="20"/>
              </w:rPr>
              <w:t xml:space="preserve"> 7</w:t>
            </w:r>
            <w:r>
              <w:rPr>
                <w:bCs/>
                <w:sz w:val="20"/>
                <w:szCs w:val="20"/>
              </w:rPr>
              <w:t>4</w:t>
            </w:r>
            <w:r w:rsidRPr="00AD6F94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4</w:t>
            </w:r>
            <w:r w:rsidRPr="00AD6F94">
              <w:rPr>
                <w:bCs/>
                <w:sz w:val="20"/>
                <w:szCs w:val="20"/>
              </w:rPr>
              <w:t xml:space="preserve"> 15</w:t>
            </w: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236" w:type="dxa"/>
            <w:gridSpan w:val="2"/>
          </w:tcPr>
          <w:p w:rsidR="00EC1438" w:rsidRPr="00AD6F94" w:rsidRDefault="00EC1438" w:rsidP="00C72922">
            <w:pPr>
              <w:pStyle w:val="4"/>
              <w:rPr>
                <w:b w:val="0"/>
                <w:szCs w:val="20"/>
              </w:rPr>
            </w:pPr>
            <w:r>
              <w:rPr>
                <w:b w:val="0"/>
                <w:szCs w:val="20"/>
              </w:rPr>
              <w:t>Прочие</w:t>
            </w:r>
            <w:r w:rsidRPr="00AD6F94">
              <w:rPr>
                <w:b w:val="0"/>
                <w:szCs w:val="20"/>
              </w:rPr>
              <w:t xml:space="preserve"> межбюджетные трансферты</w:t>
            </w:r>
            <w:r>
              <w:rPr>
                <w:b w:val="0"/>
                <w:szCs w:val="20"/>
              </w:rPr>
              <w:t xml:space="preserve">, передаваемые бюджетам сельских </w:t>
            </w:r>
            <w:r>
              <w:rPr>
                <w:b w:val="0"/>
                <w:szCs w:val="20"/>
              </w:rPr>
              <w:lastRenderedPageBreak/>
              <w:t>поселений (</w:t>
            </w:r>
            <w:r w:rsidRPr="008C2FED">
              <w:rPr>
                <w:b w:val="0"/>
                <w:szCs w:val="20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  <w:r>
              <w:rPr>
                <w:b w:val="0"/>
                <w:szCs w:val="20"/>
              </w:rPr>
              <w:t>)</w:t>
            </w:r>
            <w:r w:rsidRPr="00AD6F94">
              <w:rPr>
                <w:b w:val="0"/>
                <w:szCs w:val="20"/>
              </w:rPr>
              <w:t xml:space="preserve"> </w:t>
            </w:r>
          </w:p>
        </w:tc>
        <w:tc>
          <w:tcPr>
            <w:tcW w:w="1980" w:type="dxa"/>
            <w:gridSpan w:val="2"/>
          </w:tcPr>
          <w:p w:rsidR="00EC1438" w:rsidRPr="00D06DAA" w:rsidRDefault="00EC1438" w:rsidP="00C7292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lastRenderedPageBreak/>
              <w:t>700 000</w:t>
            </w:r>
          </w:p>
        </w:tc>
      </w:tr>
      <w:tr w:rsidR="00EC1438" w:rsidTr="00C72922">
        <w:tblPrEx>
          <w:tblLook w:val="0020" w:firstRow="1" w:lastRow="0" w:firstColumn="0" w:lastColumn="0" w:noHBand="0" w:noVBand="0"/>
        </w:tblPrEx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38" w:rsidRPr="00EE2C34" w:rsidRDefault="00EC1438" w:rsidP="00C7292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 xml:space="preserve">         2029005410 0000 150</w:t>
            </w:r>
          </w:p>
        </w:tc>
        <w:tc>
          <w:tcPr>
            <w:tcW w:w="5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38" w:rsidRPr="00A21705" w:rsidRDefault="00EC1438" w:rsidP="00C72922">
            <w:pPr>
              <w:pStyle w:val="4"/>
              <w:rPr>
                <w:b w:val="0"/>
                <w:szCs w:val="20"/>
              </w:rPr>
            </w:pPr>
            <w:r w:rsidRPr="00E22B09">
              <w:rPr>
                <w:b w:val="0"/>
                <w:szCs w:val="20"/>
              </w:rPr>
              <w:t>Прочие безвозмездные поступления в бюджеты сельских поселений от бюджетов муниципальных районов.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38" w:rsidRPr="00DA3237" w:rsidRDefault="00EC1438" w:rsidP="00C7292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2 033 969,99</w:t>
            </w:r>
          </w:p>
        </w:tc>
      </w:tr>
    </w:tbl>
    <w:p w:rsidR="00EC1438" w:rsidRDefault="00EC1438" w:rsidP="00EC1438">
      <w:pPr>
        <w:rPr>
          <w:b/>
          <w:bCs/>
        </w:rPr>
      </w:pPr>
    </w:p>
    <w:p w:rsidR="00EC1438" w:rsidRDefault="00EC1438" w:rsidP="00EC1438">
      <w:pPr>
        <w:rPr>
          <w:b/>
          <w:bCs/>
        </w:rPr>
      </w:pPr>
    </w:p>
    <w:p w:rsidR="00EC1438" w:rsidRDefault="00EC1438" w:rsidP="00EC1438">
      <w:pPr>
        <w:rPr>
          <w:b/>
          <w:bCs/>
        </w:rPr>
      </w:pPr>
    </w:p>
    <w:p w:rsidR="00EC1438" w:rsidRDefault="00EC1438" w:rsidP="00EC1438">
      <w:pPr>
        <w:rPr>
          <w:b/>
          <w:bCs/>
        </w:rPr>
      </w:pPr>
    </w:p>
    <w:p w:rsidR="00EC1438" w:rsidRDefault="00EC1438" w:rsidP="00EC1438">
      <w:pPr>
        <w:rPr>
          <w:b/>
          <w:bCs/>
        </w:rPr>
      </w:pPr>
    </w:p>
    <w:p w:rsidR="00EC1438" w:rsidRDefault="00EC1438" w:rsidP="00EC1438">
      <w:pPr>
        <w:rPr>
          <w:b/>
          <w:bCs/>
        </w:rPr>
      </w:pPr>
    </w:p>
    <w:p w:rsidR="00EC1438" w:rsidRDefault="00EC1438" w:rsidP="00EC1438">
      <w:pPr>
        <w:rPr>
          <w:b/>
          <w:bCs/>
        </w:rPr>
      </w:pPr>
    </w:p>
    <w:p w:rsidR="00EC1438" w:rsidRDefault="00EC1438" w:rsidP="00EC1438">
      <w:pPr>
        <w:rPr>
          <w:b/>
          <w:bCs/>
        </w:rPr>
      </w:pPr>
      <w:r>
        <w:rPr>
          <w:b/>
          <w:bCs/>
        </w:rPr>
        <w:t xml:space="preserve">Управляющий делами сельского поселения </w:t>
      </w:r>
    </w:p>
    <w:p w:rsidR="00EC1438" w:rsidRDefault="00EC1438" w:rsidP="00EC1438">
      <w:pPr>
        <w:rPr>
          <w:b/>
          <w:bCs/>
        </w:rPr>
      </w:pPr>
      <w:smartTag w:uri="urn:schemas-microsoft-com:office:smarttags" w:element="PersonName">
        <w:smartTagPr>
          <w:attr w:name="ProductID" w:val="Амангильдинский сельсовет"/>
        </w:smartTagPr>
        <w:r>
          <w:rPr>
            <w:b/>
            <w:bCs/>
          </w:rPr>
          <w:t>Амангильдинский сельсовет</w:t>
        </w:r>
      </w:smartTag>
      <w:r>
        <w:rPr>
          <w:b/>
          <w:bCs/>
        </w:rPr>
        <w:t xml:space="preserve"> муниципального района</w:t>
      </w:r>
    </w:p>
    <w:p w:rsidR="00EC1438" w:rsidRDefault="00EC1438" w:rsidP="00EC1438">
      <w:pPr>
        <w:rPr>
          <w:b/>
          <w:bCs/>
        </w:rPr>
      </w:pPr>
      <w:r>
        <w:rPr>
          <w:b/>
          <w:bCs/>
        </w:rPr>
        <w:t xml:space="preserve">Абзелиловский район Республики Башкортостан: __________       </w:t>
      </w:r>
      <w:proofErr w:type="spellStart"/>
      <w:r>
        <w:rPr>
          <w:b/>
          <w:bCs/>
        </w:rPr>
        <w:t>Ф.М.Муталова</w:t>
      </w:r>
      <w:proofErr w:type="spellEnd"/>
    </w:p>
    <w:p w:rsidR="00EC1438" w:rsidRDefault="00EC1438" w:rsidP="00EC1438">
      <w:pPr>
        <w:rPr>
          <w:b/>
          <w:bCs/>
        </w:rPr>
      </w:pPr>
    </w:p>
    <w:p w:rsidR="00EC1438" w:rsidRDefault="00EC1438" w:rsidP="00EC1438">
      <w:pPr>
        <w:rPr>
          <w:b/>
          <w:bCs/>
        </w:rPr>
      </w:pPr>
    </w:p>
    <w:p w:rsidR="00EC1438" w:rsidRDefault="00EC1438" w:rsidP="00EC1438">
      <w:pPr>
        <w:rPr>
          <w:b/>
          <w:bCs/>
        </w:rPr>
      </w:pPr>
    </w:p>
    <w:p w:rsidR="00EC1438" w:rsidRDefault="00EC1438" w:rsidP="00EC1438">
      <w:pPr>
        <w:rPr>
          <w:b/>
          <w:bCs/>
        </w:rPr>
      </w:pPr>
    </w:p>
    <w:p w:rsidR="00EC1438" w:rsidRDefault="00EC1438" w:rsidP="00EC1438">
      <w:pPr>
        <w:rPr>
          <w:b/>
          <w:bCs/>
        </w:rPr>
      </w:pPr>
    </w:p>
    <w:p w:rsidR="00EC1438" w:rsidRDefault="00EC1438" w:rsidP="00EC1438">
      <w:pPr>
        <w:rPr>
          <w:b/>
          <w:bCs/>
        </w:rPr>
      </w:pPr>
    </w:p>
    <w:p w:rsidR="00EC1438" w:rsidRDefault="00EC1438" w:rsidP="00EC1438">
      <w:pPr>
        <w:rPr>
          <w:b/>
          <w:bCs/>
        </w:rPr>
      </w:pPr>
    </w:p>
    <w:p w:rsidR="00EC1438" w:rsidRDefault="00EC1438" w:rsidP="00EC1438">
      <w:pPr>
        <w:rPr>
          <w:b/>
          <w:bCs/>
        </w:rPr>
      </w:pPr>
    </w:p>
    <w:p w:rsidR="00EC1438" w:rsidRDefault="00EC1438" w:rsidP="00EC1438">
      <w:pPr>
        <w:rPr>
          <w:b/>
          <w:bCs/>
        </w:rPr>
      </w:pPr>
    </w:p>
    <w:p w:rsidR="00EC1438" w:rsidRDefault="00EC1438" w:rsidP="00EC1438">
      <w:pPr>
        <w:rPr>
          <w:b/>
          <w:bCs/>
        </w:rPr>
      </w:pPr>
    </w:p>
    <w:p w:rsidR="00EC1438" w:rsidRDefault="00EC1438" w:rsidP="00EC1438">
      <w:pPr>
        <w:rPr>
          <w:b/>
          <w:bCs/>
        </w:rPr>
      </w:pPr>
    </w:p>
    <w:p w:rsidR="00EC1438" w:rsidRDefault="00EC1438" w:rsidP="00EC1438">
      <w:pPr>
        <w:rPr>
          <w:b/>
          <w:bCs/>
        </w:rPr>
      </w:pPr>
    </w:p>
    <w:p w:rsidR="00EC1438" w:rsidRDefault="00EC1438" w:rsidP="00EC1438">
      <w:pPr>
        <w:rPr>
          <w:b/>
          <w:bCs/>
        </w:rPr>
      </w:pPr>
    </w:p>
    <w:p w:rsidR="00EC1438" w:rsidRDefault="00EC1438" w:rsidP="00EC1438">
      <w:pPr>
        <w:rPr>
          <w:b/>
          <w:bCs/>
        </w:rPr>
      </w:pPr>
    </w:p>
    <w:p w:rsidR="00EC1438" w:rsidRDefault="00EC1438" w:rsidP="00EC1438">
      <w:pPr>
        <w:rPr>
          <w:b/>
          <w:bCs/>
        </w:rPr>
      </w:pPr>
    </w:p>
    <w:p w:rsidR="00EC1438" w:rsidRDefault="00EC1438" w:rsidP="00EC1438">
      <w:pPr>
        <w:rPr>
          <w:b/>
          <w:bCs/>
        </w:rPr>
      </w:pPr>
    </w:p>
    <w:p w:rsidR="00EC1438" w:rsidRDefault="00EC1438" w:rsidP="00EC1438">
      <w:pPr>
        <w:rPr>
          <w:b/>
          <w:bCs/>
        </w:rPr>
      </w:pPr>
    </w:p>
    <w:p w:rsidR="00EC1438" w:rsidRDefault="00EC1438" w:rsidP="00EC1438">
      <w:pPr>
        <w:rPr>
          <w:b/>
          <w:bCs/>
        </w:rPr>
      </w:pPr>
    </w:p>
    <w:p w:rsidR="00EC1438" w:rsidRDefault="00EC1438" w:rsidP="00EC1438">
      <w:pPr>
        <w:rPr>
          <w:b/>
          <w:bCs/>
        </w:rPr>
      </w:pPr>
    </w:p>
    <w:p w:rsidR="00EC1438" w:rsidRDefault="00EC1438" w:rsidP="00EC1438">
      <w:pPr>
        <w:rPr>
          <w:b/>
          <w:bCs/>
        </w:rPr>
      </w:pPr>
    </w:p>
    <w:p w:rsidR="00EC1438" w:rsidRDefault="00EC1438" w:rsidP="00EC1438">
      <w:pPr>
        <w:rPr>
          <w:b/>
          <w:bCs/>
        </w:rPr>
      </w:pPr>
    </w:p>
    <w:p w:rsidR="00EC1438" w:rsidRDefault="00EC1438" w:rsidP="00EC1438">
      <w:pPr>
        <w:rPr>
          <w:b/>
          <w:bCs/>
        </w:rPr>
      </w:pPr>
    </w:p>
    <w:p w:rsidR="00EC1438" w:rsidRDefault="00EC1438" w:rsidP="00EC1438">
      <w:pPr>
        <w:rPr>
          <w:b/>
          <w:bCs/>
        </w:rPr>
      </w:pPr>
    </w:p>
    <w:p w:rsidR="00EC1438" w:rsidRDefault="00EC1438" w:rsidP="00EC1438">
      <w:pPr>
        <w:rPr>
          <w:b/>
          <w:bCs/>
        </w:rPr>
      </w:pPr>
    </w:p>
    <w:p w:rsidR="00EC1438" w:rsidRDefault="00EC1438" w:rsidP="00EC1438">
      <w:pPr>
        <w:rPr>
          <w:b/>
          <w:bCs/>
        </w:rPr>
      </w:pPr>
    </w:p>
    <w:p w:rsidR="00EC1438" w:rsidRDefault="00EC1438" w:rsidP="00EC1438">
      <w:pPr>
        <w:rPr>
          <w:b/>
          <w:bCs/>
        </w:rPr>
      </w:pPr>
    </w:p>
    <w:p w:rsidR="00EC1438" w:rsidRDefault="00EC1438" w:rsidP="00EC1438">
      <w:pPr>
        <w:rPr>
          <w:b/>
          <w:bCs/>
        </w:rPr>
      </w:pPr>
    </w:p>
    <w:p w:rsidR="00EC1438" w:rsidRDefault="00EC1438" w:rsidP="00EC1438">
      <w:pPr>
        <w:rPr>
          <w:b/>
          <w:bCs/>
        </w:rPr>
      </w:pPr>
    </w:p>
    <w:p w:rsidR="00EC1438" w:rsidRDefault="00EC1438" w:rsidP="00EC1438">
      <w:pPr>
        <w:rPr>
          <w:b/>
          <w:bCs/>
        </w:rPr>
      </w:pPr>
    </w:p>
    <w:p w:rsidR="00EC1438" w:rsidRDefault="00EC1438" w:rsidP="00EC1438">
      <w:pPr>
        <w:rPr>
          <w:b/>
          <w:bCs/>
        </w:rPr>
      </w:pPr>
    </w:p>
    <w:p w:rsidR="00EC1438" w:rsidRDefault="00EC1438" w:rsidP="00EC1438">
      <w:pPr>
        <w:rPr>
          <w:b/>
          <w:bCs/>
        </w:rPr>
      </w:pPr>
    </w:p>
    <w:p w:rsidR="00EC1438" w:rsidRDefault="00EC1438" w:rsidP="00EC1438">
      <w:pPr>
        <w:ind w:left="5670"/>
        <w:jc w:val="both"/>
        <w:rPr>
          <w:sz w:val="20"/>
        </w:rPr>
      </w:pPr>
    </w:p>
    <w:p w:rsidR="00EC1438" w:rsidRDefault="00EC1438" w:rsidP="00EC1438">
      <w:pPr>
        <w:ind w:left="5670"/>
        <w:jc w:val="both"/>
        <w:rPr>
          <w:sz w:val="20"/>
        </w:rPr>
      </w:pPr>
    </w:p>
    <w:p w:rsidR="00EC1438" w:rsidRDefault="00EC1438" w:rsidP="00EC1438">
      <w:pPr>
        <w:ind w:left="5670"/>
        <w:jc w:val="both"/>
        <w:rPr>
          <w:sz w:val="20"/>
        </w:rPr>
      </w:pPr>
    </w:p>
    <w:p w:rsidR="00EC1438" w:rsidRDefault="00EC1438" w:rsidP="00EC1438">
      <w:pPr>
        <w:ind w:left="5670"/>
        <w:jc w:val="both"/>
        <w:rPr>
          <w:sz w:val="20"/>
        </w:rPr>
      </w:pPr>
    </w:p>
    <w:p w:rsidR="00EC1438" w:rsidRDefault="00EC1438" w:rsidP="00EC1438">
      <w:pPr>
        <w:ind w:left="5670"/>
        <w:jc w:val="both"/>
        <w:rPr>
          <w:sz w:val="20"/>
        </w:rPr>
      </w:pPr>
    </w:p>
    <w:p w:rsidR="00EC1438" w:rsidRDefault="00EC1438" w:rsidP="00EC1438">
      <w:pPr>
        <w:ind w:left="5387"/>
        <w:jc w:val="both"/>
        <w:rPr>
          <w:sz w:val="20"/>
        </w:rPr>
      </w:pPr>
      <w:r>
        <w:rPr>
          <w:sz w:val="20"/>
        </w:rPr>
        <w:t>Приложение № 3</w:t>
      </w:r>
    </w:p>
    <w:p w:rsidR="00EC1438" w:rsidRPr="00EC1438" w:rsidRDefault="00EC1438" w:rsidP="00EC1438">
      <w:pPr>
        <w:ind w:left="5387"/>
        <w:jc w:val="both"/>
        <w:rPr>
          <w:sz w:val="20"/>
        </w:rPr>
      </w:pPr>
      <w:proofErr w:type="gramStart"/>
      <w:r w:rsidRPr="001801C8">
        <w:rPr>
          <w:sz w:val="20"/>
        </w:rPr>
        <w:t xml:space="preserve">к решению Совета </w:t>
      </w:r>
      <w:r>
        <w:rPr>
          <w:sz w:val="20"/>
        </w:rPr>
        <w:t xml:space="preserve">сельского поселения Амангильдинский сельсовет </w:t>
      </w:r>
      <w:r w:rsidRPr="001801C8">
        <w:rPr>
          <w:sz w:val="20"/>
        </w:rPr>
        <w:t>муниципального района Абзелиловский рай</w:t>
      </w:r>
      <w:r>
        <w:rPr>
          <w:sz w:val="20"/>
        </w:rPr>
        <w:t xml:space="preserve">он Республики Башкортостан от "  </w:t>
      </w:r>
      <w:r w:rsidRPr="001801C8">
        <w:rPr>
          <w:sz w:val="20"/>
        </w:rPr>
        <w:t xml:space="preserve">" </w:t>
      </w:r>
      <w:r>
        <w:rPr>
          <w:sz w:val="20"/>
        </w:rPr>
        <w:t xml:space="preserve">_________ </w:t>
      </w:r>
      <w:smartTag w:uri="urn:schemas-microsoft-com:office:smarttags" w:element="metricconverter">
        <w:smartTagPr>
          <w:attr w:name="ProductID" w:val="2020 г"/>
        </w:smartTagPr>
        <w:r w:rsidRPr="001801C8">
          <w:rPr>
            <w:sz w:val="20"/>
          </w:rPr>
          <w:t>20</w:t>
        </w:r>
        <w:r>
          <w:rPr>
            <w:sz w:val="20"/>
          </w:rPr>
          <w:t>20</w:t>
        </w:r>
        <w:r w:rsidRPr="001801C8">
          <w:rPr>
            <w:sz w:val="20"/>
          </w:rPr>
          <w:t xml:space="preserve"> г</w:t>
        </w:r>
      </w:smartTag>
      <w:r w:rsidRPr="001801C8">
        <w:rPr>
          <w:sz w:val="20"/>
        </w:rPr>
        <w:t>. №</w:t>
      </w:r>
      <w:r>
        <w:rPr>
          <w:sz w:val="20"/>
        </w:rPr>
        <w:t>___</w:t>
      </w:r>
      <w:r w:rsidRPr="001801C8">
        <w:rPr>
          <w:sz w:val="20"/>
        </w:rPr>
        <w:t xml:space="preserve"> "О внесении изменений в решение Совета </w:t>
      </w:r>
      <w:r>
        <w:rPr>
          <w:sz w:val="20"/>
        </w:rPr>
        <w:t xml:space="preserve">сельского поселения Амангильдинский сельсовет </w:t>
      </w:r>
      <w:r w:rsidRPr="001801C8">
        <w:rPr>
          <w:sz w:val="20"/>
        </w:rPr>
        <w:t>муниципального района Абзелиловс</w:t>
      </w:r>
      <w:r>
        <w:rPr>
          <w:sz w:val="20"/>
        </w:rPr>
        <w:t>кий район РБ от 14.12.2019 г. №22</w:t>
      </w:r>
      <w:r w:rsidRPr="001801C8">
        <w:rPr>
          <w:sz w:val="20"/>
        </w:rPr>
        <w:t xml:space="preserve"> "О бюджете </w:t>
      </w:r>
      <w:r>
        <w:rPr>
          <w:sz w:val="20"/>
        </w:rPr>
        <w:t xml:space="preserve">Совета сельского поселения Амангильдинский сельсовет </w:t>
      </w:r>
      <w:r w:rsidRPr="001801C8">
        <w:rPr>
          <w:sz w:val="20"/>
        </w:rPr>
        <w:t>муниципального района Абзелиловский район Республики Башкортостан на 20</w:t>
      </w:r>
      <w:r>
        <w:rPr>
          <w:sz w:val="20"/>
        </w:rPr>
        <w:t xml:space="preserve">20 год </w:t>
      </w:r>
      <w:r w:rsidRPr="000A295A">
        <w:rPr>
          <w:bCs/>
          <w:sz w:val="20"/>
          <w:szCs w:val="20"/>
        </w:rPr>
        <w:t xml:space="preserve">и на плановый период 2021 и 2022 годов»  </w:t>
      </w:r>
      <w:proofErr w:type="gramEnd"/>
    </w:p>
    <w:p w:rsidR="00EC1438" w:rsidRPr="001D092D" w:rsidRDefault="00EC1438" w:rsidP="00EC1438">
      <w:pPr>
        <w:ind w:left="5670"/>
        <w:jc w:val="both"/>
        <w:rPr>
          <w:sz w:val="20"/>
        </w:rPr>
      </w:pPr>
    </w:p>
    <w:p w:rsidR="00EC1438" w:rsidRDefault="00EC1438" w:rsidP="00EC1438">
      <w:pPr>
        <w:shd w:val="clear" w:color="auto" w:fill="FFFFFF"/>
        <w:autoSpaceDE w:val="0"/>
        <w:autoSpaceDN w:val="0"/>
        <w:adjustRightInd w:val="0"/>
        <w:ind w:firstLine="720"/>
        <w:jc w:val="right"/>
      </w:pPr>
    </w:p>
    <w:p w:rsidR="00EC1438" w:rsidRDefault="00EC1438" w:rsidP="00EC1438">
      <w:pPr>
        <w:jc w:val="center"/>
        <w:rPr>
          <w:b/>
          <w:bCs/>
          <w:color w:val="000000"/>
          <w:szCs w:val="20"/>
        </w:rPr>
      </w:pPr>
      <w:r w:rsidRPr="008F5DA5">
        <w:rPr>
          <w:b/>
          <w:bCs/>
          <w:color w:val="000000"/>
          <w:szCs w:val="20"/>
        </w:rPr>
        <w:t xml:space="preserve">Распределение бюджетных ассигнований </w:t>
      </w:r>
      <w:r>
        <w:rPr>
          <w:b/>
          <w:bCs/>
          <w:color w:val="000000"/>
          <w:szCs w:val="20"/>
        </w:rPr>
        <w:t xml:space="preserve">сельского поселения </w:t>
      </w:r>
      <w:smartTag w:uri="urn:schemas-microsoft-com:office:smarttags" w:element="PersonName">
        <w:smartTagPr>
          <w:attr w:name="ProductID" w:val="Амангильдинский сельсовет"/>
        </w:smartTagPr>
        <w:r>
          <w:rPr>
            <w:b/>
            <w:bCs/>
            <w:color w:val="000000"/>
            <w:szCs w:val="20"/>
          </w:rPr>
          <w:t>Амангильдинский сельсовет</w:t>
        </w:r>
      </w:smartTag>
      <w:r>
        <w:rPr>
          <w:b/>
          <w:bCs/>
          <w:color w:val="000000"/>
          <w:szCs w:val="20"/>
        </w:rPr>
        <w:t xml:space="preserve"> </w:t>
      </w:r>
      <w:r w:rsidRPr="008F5DA5">
        <w:rPr>
          <w:b/>
          <w:bCs/>
          <w:color w:val="000000"/>
          <w:szCs w:val="20"/>
        </w:rPr>
        <w:t>муниципального района Абзелиловский район Республики Башкортостан на 20</w:t>
      </w:r>
      <w:r>
        <w:rPr>
          <w:b/>
          <w:bCs/>
          <w:color w:val="000000"/>
          <w:szCs w:val="20"/>
        </w:rPr>
        <w:t>20</w:t>
      </w:r>
      <w:r w:rsidRPr="008F5DA5">
        <w:rPr>
          <w:b/>
          <w:bCs/>
          <w:color w:val="000000"/>
          <w:szCs w:val="20"/>
        </w:rPr>
        <w:t xml:space="preserve"> год по разделам, подразделам, целевым статьям (муниципальным программа и непрограммным направлениям деятельности), группам </w:t>
      </w:r>
      <w:proofErr w:type="gramStart"/>
      <w:r w:rsidRPr="008F5DA5">
        <w:rPr>
          <w:b/>
          <w:bCs/>
          <w:color w:val="000000"/>
          <w:szCs w:val="20"/>
        </w:rPr>
        <w:t>видов расходов классификации расходов бюджетов</w:t>
      </w:r>
      <w:proofErr w:type="gramEnd"/>
    </w:p>
    <w:p w:rsidR="00EC1438" w:rsidRPr="000A295A" w:rsidRDefault="00EC1438" w:rsidP="00EC1438">
      <w:pPr>
        <w:jc w:val="right"/>
        <w:rPr>
          <w:b/>
          <w:bCs/>
          <w:szCs w:val="20"/>
        </w:rPr>
      </w:pPr>
      <w:r w:rsidRPr="000A295A">
        <w:rPr>
          <w:b/>
          <w:bCs/>
          <w:sz w:val="16"/>
          <w:szCs w:val="16"/>
        </w:rPr>
        <w:t xml:space="preserve">(в </w:t>
      </w:r>
      <w:proofErr w:type="gramStart"/>
      <w:r w:rsidRPr="000A295A">
        <w:rPr>
          <w:b/>
          <w:bCs/>
          <w:sz w:val="16"/>
          <w:szCs w:val="16"/>
        </w:rPr>
        <w:t>рублях</w:t>
      </w:r>
      <w:proofErr w:type="gramEnd"/>
      <w:r w:rsidRPr="000A295A">
        <w:rPr>
          <w:b/>
          <w:bCs/>
          <w:sz w:val="16"/>
          <w:szCs w:val="16"/>
        </w:rPr>
        <w:t>)</w:t>
      </w:r>
    </w:p>
    <w:tbl>
      <w:tblPr>
        <w:tblW w:w="10053" w:type="dxa"/>
        <w:tblInd w:w="-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50"/>
        <w:gridCol w:w="950"/>
        <w:gridCol w:w="1309"/>
        <w:gridCol w:w="748"/>
        <w:gridCol w:w="1496"/>
      </w:tblGrid>
      <w:tr w:rsidR="00EC1438" w:rsidRPr="002A2251" w:rsidTr="00C72922">
        <w:trPr>
          <w:trHeight w:val="20"/>
        </w:trPr>
        <w:tc>
          <w:tcPr>
            <w:tcW w:w="555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38" w:rsidRPr="002A2251" w:rsidRDefault="00EC1438" w:rsidP="00C72922">
            <w:pPr>
              <w:jc w:val="center"/>
              <w:rPr>
                <w:b/>
                <w:sz w:val="22"/>
                <w:szCs w:val="22"/>
              </w:rPr>
            </w:pPr>
            <w:r w:rsidRPr="002A2251">
              <w:rPr>
                <w:b/>
                <w:spacing w:val="-8"/>
                <w:sz w:val="22"/>
                <w:szCs w:val="22"/>
              </w:rPr>
              <w:t>Наименование</w:t>
            </w:r>
          </w:p>
        </w:tc>
        <w:tc>
          <w:tcPr>
            <w:tcW w:w="95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38" w:rsidRPr="002A2251" w:rsidRDefault="00EC1438" w:rsidP="00C72922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2A2251">
              <w:rPr>
                <w:b/>
                <w:spacing w:val="-8"/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130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38" w:rsidRPr="002A2251" w:rsidRDefault="00EC1438" w:rsidP="00C72922">
            <w:pPr>
              <w:jc w:val="center"/>
              <w:rPr>
                <w:b/>
                <w:sz w:val="22"/>
                <w:szCs w:val="22"/>
              </w:rPr>
            </w:pPr>
            <w:r w:rsidRPr="002A2251">
              <w:rPr>
                <w:b/>
                <w:spacing w:val="-9"/>
                <w:sz w:val="22"/>
                <w:szCs w:val="22"/>
              </w:rPr>
              <w:t>ЦС</w:t>
            </w:r>
          </w:p>
        </w:tc>
        <w:tc>
          <w:tcPr>
            <w:tcW w:w="74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38" w:rsidRPr="002A2251" w:rsidRDefault="00EC1438" w:rsidP="00C72922">
            <w:pPr>
              <w:jc w:val="center"/>
              <w:rPr>
                <w:b/>
                <w:sz w:val="22"/>
                <w:szCs w:val="22"/>
              </w:rPr>
            </w:pPr>
            <w:r w:rsidRPr="002A2251">
              <w:rPr>
                <w:b/>
                <w:sz w:val="22"/>
                <w:szCs w:val="22"/>
              </w:rPr>
              <w:t>ВР</w:t>
            </w:r>
          </w:p>
        </w:tc>
        <w:tc>
          <w:tcPr>
            <w:tcW w:w="149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38" w:rsidRPr="002A2251" w:rsidRDefault="00EC1438" w:rsidP="00C72922">
            <w:pPr>
              <w:jc w:val="center"/>
              <w:rPr>
                <w:b/>
                <w:sz w:val="22"/>
                <w:szCs w:val="22"/>
              </w:rPr>
            </w:pPr>
            <w:r w:rsidRPr="002A2251">
              <w:rPr>
                <w:b/>
                <w:spacing w:val="-9"/>
                <w:sz w:val="22"/>
                <w:szCs w:val="22"/>
              </w:rPr>
              <w:t>Сумма</w:t>
            </w:r>
          </w:p>
        </w:tc>
      </w:tr>
      <w:tr w:rsidR="00EC1438" w:rsidRPr="000F2284" w:rsidTr="00C72922">
        <w:trPr>
          <w:trHeight w:val="20"/>
        </w:trPr>
        <w:tc>
          <w:tcPr>
            <w:tcW w:w="555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C1438" w:rsidRPr="00947EF9" w:rsidRDefault="00EC1438" w:rsidP="00C72922">
            <w:pPr>
              <w:pStyle w:val="6"/>
              <w:rPr>
                <w:sz w:val="22"/>
                <w:szCs w:val="22"/>
                <w:lang w:val="ru-RU" w:eastAsia="ru-RU"/>
              </w:rPr>
            </w:pPr>
            <w:r w:rsidRPr="00947EF9">
              <w:rPr>
                <w:sz w:val="22"/>
                <w:szCs w:val="22"/>
                <w:lang w:val="ru-RU" w:eastAsia="ru-RU"/>
              </w:rPr>
              <w:t xml:space="preserve">ВСЕГО </w:t>
            </w:r>
          </w:p>
        </w:tc>
        <w:tc>
          <w:tcPr>
            <w:tcW w:w="95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C1438" w:rsidRPr="000F2284" w:rsidRDefault="00EC1438" w:rsidP="00C72922">
            <w:pPr>
              <w:rPr>
                <w:sz w:val="22"/>
                <w:szCs w:val="22"/>
              </w:rPr>
            </w:pPr>
            <w:r w:rsidRPr="000F2284">
              <w:rPr>
                <w:sz w:val="22"/>
                <w:szCs w:val="22"/>
              </w:rPr>
              <w:t> </w:t>
            </w:r>
          </w:p>
        </w:tc>
        <w:tc>
          <w:tcPr>
            <w:tcW w:w="130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C1438" w:rsidRPr="000F2284" w:rsidRDefault="00EC1438" w:rsidP="00C72922">
            <w:pPr>
              <w:jc w:val="right"/>
              <w:rPr>
                <w:sz w:val="22"/>
                <w:szCs w:val="22"/>
              </w:rPr>
            </w:pPr>
            <w:r w:rsidRPr="000F2284">
              <w:rPr>
                <w:sz w:val="22"/>
                <w:szCs w:val="22"/>
              </w:rPr>
              <w:t> </w:t>
            </w:r>
          </w:p>
        </w:tc>
        <w:tc>
          <w:tcPr>
            <w:tcW w:w="74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C1438" w:rsidRPr="000F2284" w:rsidRDefault="00EC1438" w:rsidP="00C72922">
            <w:pPr>
              <w:rPr>
                <w:sz w:val="22"/>
                <w:szCs w:val="22"/>
              </w:rPr>
            </w:pPr>
            <w:r w:rsidRPr="000F2284">
              <w:rPr>
                <w:sz w:val="22"/>
                <w:szCs w:val="22"/>
              </w:rPr>
              <w:t> </w:t>
            </w:r>
          </w:p>
        </w:tc>
        <w:tc>
          <w:tcPr>
            <w:tcW w:w="149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C1438" w:rsidRPr="00591B9A" w:rsidRDefault="00EC1438" w:rsidP="00C7292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5 759 250,19</w:t>
            </w:r>
          </w:p>
        </w:tc>
      </w:tr>
      <w:tr w:rsidR="00EC1438" w:rsidRPr="000F2284" w:rsidTr="00C72922">
        <w:trPr>
          <w:trHeight w:val="20"/>
        </w:trPr>
        <w:tc>
          <w:tcPr>
            <w:tcW w:w="555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C1438" w:rsidRPr="00947EF9" w:rsidRDefault="00EC1438" w:rsidP="00C72922">
            <w:pPr>
              <w:pStyle w:val="7"/>
              <w:rPr>
                <w:i w:val="0"/>
                <w:sz w:val="22"/>
                <w:szCs w:val="22"/>
                <w:lang w:val="ru-RU" w:eastAsia="ru-RU"/>
              </w:rPr>
            </w:pPr>
            <w:r w:rsidRPr="00947EF9">
              <w:rPr>
                <w:i w:val="0"/>
                <w:sz w:val="22"/>
                <w:szCs w:val="22"/>
                <w:lang w:val="ru-RU" w:eastAsia="ru-RU"/>
              </w:rPr>
              <w:t>ОБЩЕГОСУДАРСТВЕННЫЕ РАСХОДЫ</w:t>
            </w:r>
          </w:p>
        </w:tc>
        <w:tc>
          <w:tcPr>
            <w:tcW w:w="95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C1438" w:rsidRPr="000F2284" w:rsidRDefault="00EC1438" w:rsidP="00C72922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0F2284">
              <w:rPr>
                <w:b/>
                <w:bCs/>
                <w:iCs/>
                <w:sz w:val="22"/>
                <w:szCs w:val="22"/>
              </w:rPr>
              <w:t>0100</w:t>
            </w:r>
          </w:p>
        </w:tc>
        <w:tc>
          <w:tcPr>
            <w:tcW w:w="130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C1438" w:rsidRPr="000F2284" w:rsidRDefault="00EC1438" w:rsidP="00C72922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0F2284">
              <w:rPr>
                <w:b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74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C1438" w:rsidRPr="000F2284" w:rsidRDefault="00EC1438" w:rsidP="00C72922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0F2284">
              <w:rPr>
                <w:b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9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C1438" w:rsidRPr="00FE1FEE" w:rsidRDefault="00EC1438" w:rsidP="00C72922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2 751 837,87</w:t>
            </w:r>
          </w:p>
        </w:tc>
      </w:tr>
      <w:tr w:rsidR="00EC1438" w:rsidRPr="000F2284" w:rsidTr="00C72922">
        <w:trPr>
          <w:trHeight w:val="20"/>
        </w:trPr>
        <w:tc>
          <w:tcPr>
            <w:tcW w:w="555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38" w:rsidRPr="000F2284" w:rsidRDefault="00EC1438" w:rsidP="00C72922">
            <w:pPr>
              <w:rPr>
                <w:b/>
                <w:sz w:val="22"/>
                <w:szCs w:val="22"/>
              </w:rPr>
            </w:pPr>
            <w:r w:rsidRPr="000F2284">
              <w:rPr>
                <w:b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5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C1438" w:rsidRPr="000F2284" w:rsidRDefault="00EC1438" w:rsidP="00C72922">
            <w:pPr>
              <w:jc w:val="center"/>
              <w:rPr>
                <w:b/>
                <w:bCs/>
                <w:sz w:val="22"/>
                <w:szCs w:val="22"/>
              </w:rPr>
            </w:pPr>
            <w:r w:rsidRPr="000F2284">
              <w:rPr>
                <w:b/>
                <w:bCs/>
                <w:sz w:val="22"/>
                <w:szCs w:val="22"/>
              </w:rPr>
              <w:t>0102</w:t>
            </w:r>
          </w:p>
        </w:tc>
        <w:tc>
          <w:tcPr>
            <w:tcW w:w="130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C1438" w:rsidRPr="000F2284" w:rsidRDefault="00EC1438" w:rsidP="00C7292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4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C1438" w:rsidRPr="000F2284" w:rsidRDefault="00EC1438" w:rsidP="00C7292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C1438" w:rsidRPr="000F2284" w:rsidRDefault="00EC1438" w:rsidP="00C7292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940 512,48</w:t>
            </w:r>
          </w:p>
        </w:tc>
      </w:tr>
      <w:tr w:rsidR="00EC1438" w:rsidRPr="000F2284" w:rsidTr="00C72922">
        <w:trPr>
          <w:trHeight w:val="20"/>
        </w:trPr>
        <w:tc>
          <w:tcPr>
            <w:tcW w:w="555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38" w:rsidRPr="00B169BD" w:rsidRDefault="00EC1438" w:rsidP="00C72922">
            <w:pPr>
              <w:rPr>
                <w:sz w:val="22"/>
                <w:szCs w:val="22"/>
              </w:rPr>
            </w:pPr>
            <w:r w:rsidRPr="00B169BD">
              <w:rPr>
                <w:sz w:val="22"/>
                <w:szCs w:val="22"/>
              </w:rPr>
              <w:t xml:space="preserve">Муниципальная программа «Реализация полномочий органов местного самоуправления сельского поселения </w:t>
            </w:r>
            <w:smartTag w:uri="urn:schemas-microsoft-com:office:smarttags" w:element="PersonName">
              <w:smartTagPr>
                <w:attr w:name="ProductID" w:val="Амангильдинский сельсовет"/>
              </w:smartTagPr>
              <w:r>
                <w:rPr>
                  <w:sz w:val="22"/>
                  <w:szCs w:val="22"/>
                </w:rPr>
                <w:t xml:space="preserve">Амангильдинский </w:t>
              </w:r>
              <w:r w:rsidRPr="00B169BD">
                <w:rPr>
                  <w:sz w:val="22"/>
                  <w:szCs w:val="22"/>
                </w:rPr>
                <w:t>сельсовет</w:t>
              </w:r>
            </w:smartTag>
            <w:r w:rsidRPr="00B169BD">
              <w:rPr>
                <w:sz w:val="22"/>
                <w:szCs w:val="22"/>
              </w:rPr>
              <w:t xml:space="preserve"> Муниципального района Абзелиловский район РБ н</w:t>
            </w:r>
            <w:r>
              <w:rPr>
                <w:sz w:val="22"/>
                <w:szCs w:val="22"/>
              </w:rPr>
              <w:t>а 2019-</w:t>
            </w: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sz w:val="22"/>
                  <w:szCs w:val="22"/>
                </w:rPr>
                <w:t>2021</w:t>
              </w:r>
              <w:r w:rsidRPr="00B169BD">
                <w:rPr>
                  <w:sz w:val="22"/>
                  <w:szCs w:val="22"/>
                </w:rPr>
                <w:t xml:space="preserve"> </w:t>
              </w:r>
              <w:proofErr w:type="spellStart"/>
              <w:r w:rsidRPr="00B169BD">
                <w:rPr>
                  <w:sz w:val="22"/>
                  <w:szCs w:val="22"/>
                </w:rPr>
                <w:t>г</w:t>
              </w:r>
            </w:smartTag>
            <w:r w:rsidRPr="00B169BD">
              <w:rPr>
                <w:sz w:val="22"/>
                <w:szCs w:val="22"/>
              </w:rPr>
              <w:t>.г</w:t>
            </w:r>
            <w:proofErr w:type="spellEnd"/>
            <w:r w:rsidRPr="00B169BD">
              <w:rPr>
                <w:sz w:val="22"/>
                <w:szCs w:val="22"/>
              </w:rPr>
              <w:t>.»</w:t>
            </w:r>
          </w:p>
        </w:tc>
        <w:tc>
          <w:tcPr>
            <w:tcW w:w="95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C1438" w:rsidRPr="000F2284" w:rsidRDefault="00EC1438" w:rsidP="00C72922">
            <w:pPr>
              <w:jc w:val="center"/>
              <w:rPr>
                <w:sz w:val="22"/>
                <w:szCs w:val="22"/>
              </w:rPr>
            </w:pPr>
            <w:r w:rsidRPr="000F2284">
              <w:rPr>
                <w:sz w:val="22"/>
                <w:szCs w:val="22"/>
              </w:rPr>
              <w:t>0102</w:t>
            </w:r>
          </w:p>
        </w:tc>
        <w:tc>
          <w:tcPr>
            <w:tcW w:w="130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C1438" w:rsidRPr="000F2284" w:rsidRDefault="00EC1438" w:rsidP="00C72922">
            <w:pPr>
              <w:jc w:val="center"/>
              <w:rPr>
                <w:sz w:val="22"/>
                <w:szCs w:val="22"/>
              </w:rPr>
            </w:pPr>
            <w:r w:rsidRPr="000F2284">
              <w:rPr>
                <w:sz w:val="22"/>
                <w:szCs w:val="22"/>
              </w:rPr>
              <w:t>2000000000</w:t>
            </w:r>
          </w:p>
        </w:tc>
        <w:tc>
          <w:tcPr>
            <w:tcW w:w="74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C1438" w:rsidRPr="000F2284" w:rsidRDefault="00EC1438" w:rsidP="00C72922">
            <w:pPr>
              <w:jc w:val="center"/>
              <w:rPr>
                <w:sz w:val="22"/>
                <w:szCs w:val="22"/>
              </w:rPr>
            </w:pPr>
            <w:r w:rsidRPr="000F2284">
              <w:rPr>
                <w:sz w:val="22"/>
                <w:szCs w:val="22"/>
              </w:rPr>
              <w:t> </w:t>
            </w:r>
          </w:p>
        </w:tc>
        <w:tc>
          <w:tcPr>
            <w:tcW w:w="149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C1438" w:rsidRDefault="00EC1438" w:rsidP="00C72922">
            <w:pPr>
              <w:jc w:val="center"/>
            </w:pPr>
            <w:r>
              <w:t>940 512,48</w:t>
            </w:r>
          </w:p>
        </w:tc>
      </w:tr>
      <w:tr w:rsidR="00EC1438" w:rsidRPr="000F2284" w:rsidTr="00C72922">
        <w:trPr>
          <w:trHeight w:val="20"/>
        </w:trPr>
        <w:tc>
          <w:tcPr>
            <w:tcW w:w="555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38" w:rsidRPr="00B169BD" w:rsidRDefault="00EC1438" w:rsidP="00C72922">
            <w:pPr>
              <w:rPr>
                <w:sz w:val="22"/>
                <w:szCs w:val="22"/>
              </w:rPr>
            </w:pPr>
            <w:r w:rsidRPr="00B169BD">
              <w:rPr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95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C1438" w:rsidRPr="000F2284" w:rsidRDefault="00EC1438" w:rsidP="00C72922">
            <w:pPr>
              <w:jc w:val="center"/>
              <w:rPr>
                <w:sz w:val="22"/>
                <w:szCs w:val="22"/>
              </w:rPr>
            </w:pPr>
            <w:r w:rsidRPr="000F2284">
              <w:rPr>
                <w:sz w:val="22"/>
                <w:szCs w:val="22"/>
              </w:rPr>
              <w:t>0102</w:t>
            </w:r>
          </w:p>
        </w:tc>
        <w:tc>
          <w:tcPr>
            <w:tcW w:w="130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C1438" w:rsidRPr="000F2284" w:rsidRDefault="00EC1438" w:rsidP="00C729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200000203</w:t>
            </w:r>
            <w:r w:rsidRPr="000F2284">
              <w:rPr>
                <w:sz w:val="22"/>
                <w:szCs w:val="22"/>
              </w:rPr>
              <w:t>0</w:t>
            </w:r>
          </w:p>
        </w:tc>
        <w:tc>
          <w:tcPr>
            <w:tcW w:w="74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C1438" w:rsidRPr="000F2284" w:rsidRDefault="00EC1438" w:rsidP="00C729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C1438" w:rsidRDefault="00EC1438" w:rsidP="00C72922">
            <w:pPr>
              <w:jc w:val="center"/>
            </w:pPr>
            <w:r>
              <w:t>940 512,48</w:t>
            </w:r>
          </w:p>
        </w:tc>
      </w:tr>
      <w:tr w:rsidR="00EC1438" w:rsidRPr="000F2284" w:rsidTr="00C72922">
        <w:trPr>
          <w:trHeight w:val="20"/>
        </w:trPr>
        <w:tc>
          <w:tcPr>
            <w:tcW w:w="555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38" w:rsidRPr="00B169BD" w:rsidRDefault="00EC1438" w:rsidP="00C72922">
            <w:pPr>
              <w:rPr>
                <w:sz w:val="22"/>
                <w:szCs w:val="22"/>
              </w:rPr>
            </w:pPr>
            <w:r w:rsidRPr="00B169BD">
              <w:rPr>
                <w:sz w:val="22"/>
                <w:szCs w:val="22"/>
              </w:rPr>
              <w:t xml:space="preserve">Расходы на выплаты персоналу в </w:t>
            </w:r>
            <w:proofErr w:type="gramStart"/>
            <w:r w:rsidRPr="00B169BD">
              <w:rPr>
                <w:sz w:val="22"/>
                <w:szCs w:val="22"/>
              </w:rPr>
              <w:t>целях</w:t>
            </w:r>
            <w:proofErr w:type="gramEnd"/>
            <w:r w:rsidRPr="00B169BD">
              <w:rPr>
                <w:sz w:val="22"/>
                <w:szCs w:val="22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38" w:rsidRPr="000F2284" w:rsidRDefault="00EC1438" w:rsidP="00C729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0102</w:t>
            </w:r>
          </w:p>
        </w:tc>
        <w:tc>
          <w:tcPr>
            <w:tcW w:w="130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38" w:rsidRPr="000F2284" w:rsidRDefault="00EC1438" w:rsidP="00C729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200000203</w:t>
            </w:r>
            <w:r w:rsidRPr="000F2284">
              <w:rPr>
                <w:sz w:val="22"/>
                <w:szCs w:val="22"/>
              </w:rPr>
              <w:t>0</w:t>
            </w:r>
          </w:p>
        </w:tc>
        <w:tc>
          <w:tcPr>
            <w:tcW w:w="74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38" w:rsidRPr="000F2284" w:rsidRDefault="00EC1438" w:rsidP="00C72922">
            <w:pPr>
              <w:jc w:val="center"/>
              <w:rPr>
                <w:sz w:val="22"/>
                <w:szCs w:val="22"/>
              </w:rPr>
            </w:pPr>
            <w:r w:rsidRPr="000F2284">
              <w:rPr>
                <w:sz w:val="22"/>
                <w:szCs w:val="22"/>
              </w:rPr>
              <w:t>100</w:t>
            </w:r>
          </w:p>
        </w:tc>
        <w:tc>
          <w:tcPr>
            <w:tcW w:w="149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38" w:rsidRPr="000F2284" w:rsidRDefault="00EC1438" w:rsidP="00C729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940 512,48</w:t>
            </w:r>
          </w:p>
        </w:tc>
      </w:tr>
      <w:tr w:rsidR="00EC1438" w:rsidRPr="000F2284" w:rsidTr="00C72922">
        <w:trPr>
          <w:trHeight w:val="20"/>
        </w:trPr>
        <w:tc>
          <w:tcPr>
            <w:tcW w:w="555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38" w:rsidRPr="00B169BD" w:rsidRDefault="00EC1438" w:rsidP="00C72922">
            <w:pPr>
              <w:rPr>
                <w:b/>
                <w:sz w:val="22"/>
                <w:szCs w:val="22"/>
              </w:rPr>
            </w:pPr>
            <w:r w:rsidRPr="00B169BD">
              <w:rPr>
                <w:b/>
                <w:sz w:val="22"/>
                <w:szCs w:val="22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95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38" w:rsidRPr="000F2284" w:rsidRDefault="00EC1438" w:rsidP="00C72922">
            <w:pPr>
              <w:jc w:val="center"/>
              <w:rPr>
                <w:b/>
                <w:sz w:val="22"/>
                <w:szCs w:val="22"/>
              </w:rPr>
            </w:pPr>
            <w:r w:rsidRPr="000F2284">
              <w:rPr>
                <w:b/>
                <w:sz w:val="22"/>
                <w:szCs w:val="22"/>
              </w:rPr>
              <w:t>0104</w:t>
            </w:r>
          </w:p>
        </w:tc>
        <w:tc>
          <w:tcPr>
            <w:tcW w:w="130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38" w:rsidRPr="000F2284" w:rsidRDefault="00EC1438" w:rsidP="00C7292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4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38" w:rsidRPr="000F2284" w:rsidRDefault="00EC1438" w:rsidP="00C7292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38" w:rsidRPr="000F2284" w:rsidRDefault="00EC1438" w:rsidP="00C7292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1 811 325,39</w:t>
            </w:r>
          </w:p>
        </w:tc>
      </w:tr>
      <w:tr w:rsidR="00EC1438" w:rsidRPr="000F2284" w:rsidTr="00C72922">
        <w:trPr>
          <w:trHeight w:val="20"/>
        </w:trPr>
        <w:tc>
          <w:tcPr>
            <w:tcW w:w="555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38" w:rsidRPr="00B169BD" w:rsidRDefault="00EC1438" w:rsidP="00C72922">
            <w:pPr>
              <w:rPr>
                <w:sz w:val="22"/>
                <w:szCs w:val="22"/>
              </w:rPr>
            </w:pPr>
            <w:r w:rsidRPr="00B169BD">
              <w:rPr>
                <w:sz w:val="22"/>
                <w:szCs w:val="22"/>
              </w:rPr>
              <w:t xml:space="preserve">Муниципальная программа «Реализация полномочий органов местного самоуправления сельского поселения </w:t>
            </w:r>
            <w:smartTag w:uri="urn:schemas-microsoft-com:office:smarttags" w:element="PersonName">
              <w:smartTagPr>
                <w:attr w:name="ProductID" w:val="Амангильдинский сельсовет"/>
              </w:smartTagPr>
              <w:r>
                <w:rPr>
                  <w:sz w:val="22"/>
                  <w:szCs w:val="22"/>
                </w:rPr>
                <w:t xml:space="preserve">Амангильдинский </w:t>
              </w:r>
              <w:r w:rsidRPr="00B169BD">
                <w:rPr>
                  <w:sz w:val="22"/>
                  <w:szCs w:val="22"/>
                </w:rPr>
                <w:t>сельсовет</w:t>
              </w:r>
            </w:smartTag>
            <w:r w:rsidRPr="00B169BD">
              <w:rPr>
                <w:sz w:val="22"/>
                <w:szCs w:val="22"/>
              </w:rPr>
              <w:t xml:space="preserve"> Муниципального района Абзелиловский район РБ на 2020-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B169BD">
                <w:rPr>
                  <w:sz w:val="22"/>
                  <w:szCs w:val="22"/>
                </w:rPr>
                <w:t xml:space="preserve">2022 </w:t>
              </w:r>
              <w:proofErr w:type="spellStart"/>
              <w:r w:rsidRPr="00B169BD">
                <w:rPr>
                  <w:sz w:val="22"/>
                  <w:szCs w:val="22"/>
                </w:rPr>
                <w:t>г</w:t>
              </w:r>
            </w:smartTag>
            <w:r w:rsidRPr="00B169BD">
              <w:rPr>
                <w:sz w:val="22"/>
                <w:szCs w:val="22"/>
              </w:rPr>
              <w:t>.г</w:t>
            </w:r>
            <w:proofErr w:type="spellEnd"/>
            <w:r w:rsidRPr="00B169BD">
              <w:rPr>
                <w:sz w:val="22"/>
                <w:szCs w:val="22"/>
              </w:rPr>
              <w:t>.»</w:t>
            </w:r>
          </w:p>
        </w:tc>
        <w:tc>
          <w:tcPr>
            <w:tcW w:w="95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38" w:rsidRPr="000F2284" w:rsidRDefault="00EC1438" w:rsidP="00C72922">
            <w:pPr>
              <w:jc w:val="center"/>
              <w:rPr>
                <w:sz w:val="22"/>
                <w:szCs w:val="22"/>
              </w:rPr>
            </w:pPr>
            <w:r w:rsidRPr="000F2284">
              <w:rPr>
                <w:sz w:val="22"/>
                <w:szCs w:val="22"/>
              </w:rPr>
              <w:t>0104</w:t>
            </w:r>
          </w:p>
        </w:tc>
        <w:tc>
          <w:tcPr>
            <w:tcW w:w="130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38" w:rsidRPr="000F2284" w:rsidRDefault="00EC1438" w:rsidP="00C72922">
            <w:pPr>
              <w:jc w:val="center"/>
              <w:rPr>
                <w:sz w:val="22"/>
                <w:szCs w:val="22"/>
              </w:rPr>
            </w:pPr>
            <w:r w:rsidRPr="000F2284">
              <w:rPr>
                <w:sz w:val="22"/>
                <w:szCs w:val="22"/>
              </w:rPr>
              <w:t>2000000000</w:t>
            </w:r>
          </w:p>
        </w:tc>
        <w:tc>
          <w:tcPr>
            <w:tcW w:w="74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38" w:rsidRPr="000F2284" w:rsidRDefault="00EC1438" w:rsidP="00C729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38" w:rsidRPr="000F2284" w:rsidRDefault="00EC1438" w:rsidP="00C729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1 811 325,39</w:t>
            </w:r>
          </w:p>
        </w:tc>
      </w:tr>
      <w:tr w:rsidR="00EC1438" w:rsidRPr="000F2284" w:rsidTr="00C72922">
        <w:trPr>
          <w:trHeight w:val="20"/>
        </w:trPr>
        <w:tc>
          <w:tcPr>
            <w:tcW w:w="555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38" w:rsidRPr="00B169BD" w:rsidRDefault="00EC1438" w:rsidP="00C72922">
            <w:pPr>
              <w:rPr>
                <w:sz w:val="22"/>
                <w:szCs w:val="22"/>
              </w:rPr>
            </w:pPr>
            <w:r w:rsidRPr="00B169BD">
              <w:rPr>
                <w:sz w:val="22"/>
                <w:szCs w:val="22"/>
              </w:rPr>
              <w:t xml:space="preserve">Аппараты органов государственной власти Республики Башкортостан </w:t>
            </w:r>
          </w:p>
        </w:tc>
        <w:tc>
          <w:tcPr>
            <w:tcW w:w="95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38" w:rsidRPr="000F2284" w:rsidRDefault="00EC1438" w:rsidP="00C72922">
            <w:pPr>
              <w:jc w:val="center"/>
              <w:rPr>
                <w:sz w:val="22"/>
                <w:szCs w:val="22"/>
              </w:rPr>
            </w:pPr>
            <w:r w:rsidRPr="000F2284">
              <w:rPr>
                <w:sz w:val="22"/>
                <w:szCs w:val="22"/>
              </w:rPr>
              <w:t>0104</w:t>
            </w:r>
          </w:p>
        </w:tc>
        <w:tc>
          <w:tcPr>
            <w:tcW w:w="130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38" w:rsidRPr="000F2284" w:rsidRDefault="00EC1438" w:rsidP="00C72922">
            <w:pPr>
              <w:jc w:val="center"/>
              <w:rPr>
                <w:sz w:val="22"/>
                <w:szCs w:val="22"/>
              </w:rPr>
            </w:pPr>
            <w:r w:rsidRPr="000F2284">
              <w:rPr>
                <w:sz w:val="22"/>
                <w:szCs w:val="22"/>
              </w:rPr>
              <w:t>2000002040</w:t>
            </w:r>
          </w:p>
        </w:tc>
        <w:tc>
          <w:tcPr>
            <w:tcW w:w="74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38" w:rsidRPr="000F2284" w:rsidRDefault="00EC1438" w:rsidP="00C729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38" w:rsidRPr="000F2284" w:rsidRDefault="00EC1438" w:rsidP="00C729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1 811 325,39</w:t>
            </w:r>
          </w:p>
        </w:tc>
      </w:tr>
      <w:tr w:rsidR="00EC1438" w:rsidRPr="000F2284" w:rsidTr="00C72922">
        <w:trPr>
          <w:trHeight w:val="20"/>
        </w:trPr>
        <w:tc>
          <w:tcPr>
            <w:tcW w:w="555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38" w:rsidRPr="00B169BD" w:rsidRDefault="00EC1438" w:rsidP="00C72922">
            <w:pPr>
              <w:rPr>
                <w:sz w:val="22"/>
                <w:szCs w:val="22"/>
              </w:rPr>
            </w:pPr>
            <w:r w:rsidRPr="00B169BD">
              <w:rPr>
                <w:sz w:val="22"/>
                <w:szCs w:val="22"/>
              </w:rPr>
              <w:t xml:space="preserve">Расходы на выплаты персоналу в </w:t>
            </w:r>
            <w:proofErr w:type="gramStart"/>
            <w:r w:rsidRPr="00B169BD">
              <w:rPr>
                <w:sz w:val="22"/>
                <w:szCs w:val="22"/>
              </w:rPr>
              <w:t>целях</w:t>
            </w:r>
            <w:proofErr w:type="gramEnd"/>
            <w:r w:rsidRPr="00B169BD">
              <w:rPr>
                <w:sz w:val="22"/>
                <w:szCs w:val="22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38" w:rsidRPr="000F2284" w:rsidRDefault="00EC1438" w:rsidP="00C72922">
            <w:pPr>
              <w:jc w:val="center"/>
              <w:rPr>
                <w:sz w:val="22"/>
                <w:szCs w:val="22"/>
              </w:rPr>
            </w:pPr>
            <w:r w:rsidRPr="000F2284">
              <w:rPr>
                <w:sz w:val="22"/>
                <w:szCs w:val="22"/>
              </w:rPr>
              <w:t>0104</w:t>
            </w:r>
          </w:p>
        </w:tc>
        <w:tc>
          <w:tcPr>
            <w:tcW w:w="130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38" w:rsidRPr="000F2284" w:rsidRDefault="00EC1438" w:rsidP="00C72922">
            <w:pPr>
              <w:jc w:val="center"/>
              <w:rPr>
                <w:sz w:val="22"/>
                <w:szCs w:val="22"/>
              </w:rPr>
            </w:pPr>
            <w:r w:rsidRPr="000F2284">
              <w:rPr>
                <w:sz w:val="22"/>
                <w:szCs w:val="22"/>
              </w:rPr>
              <w:t>2000002040</w:t>
            </w:r>
          </w:p>
        </w:tc>
        <w:tc>
          <w:tcPr>
            <w:tcW w:w="74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38" w:rsidRPr="000F2284" w:rsidRDefault="00EC1438" w:rsidP="00C72922">
            <w:pPr>
              <w:jc w:val="center"/>
              <w:rPr>
                <w:sz w:val="22"/>
                <w:szCs w:val="22"/>
              </w:rPr>
            </w:pPr>
            <w:r w:rsidRPr="000F2284">
              <w:rPr>
                <w:sz w:val="22"/>
                <w:szCs w:val="22"/>
              </w:rPr>
              <w:t>100</w:t>
            </w:r>
          </w:p>
        </w:tc>
        <w:tc>
          <w:tcPr>
            <w:tcW w:w="149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38" w:rsidRPr="000F2284" w:rsidRDefault="00EC1438" w:rsidP="00C729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1 292 867,29</w:t>
            </w:r>
          </w:p>
        </w:tc>
      </w:tr>
      <w:tr w:rsidR="00EC1438" w:rsidRPr="000F2284" w:rsidTr="00C72922">
        <w:trPr>
          <w:trHeight w:val="20"/>
        </w:trPr>
        <w:tc>
          <w:tcPr>
            <w:tcW w:w="555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38" w:rsidRPr="00B169BD" w:rsidRDefault="00EC1438" w:rsidP="00C72922">
            <w:pPr>
              <w:rPr>
                <w:sz w:val="22"/>
                <w:szCs w:val="22"/>
              </w:rPr>
            </w:pPr>
            <w:r w:rsidRPr="00B169BD">
              <w:rPr>
                <w:sz w:val="22"/>
                <w:szCs w:val="22"/>
              </w:rPr>
              <w:t>Закупка товаров, работ и услуг для муниципальных нужд муниципального района Республики Башкортостан</w:t>
            </w:r>
          </w:p>
        </w:tc>
        <w:tc>
          <w:tcPr>
            <w:tcW w:w="95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38" w:rsidRPr="000F2284" w:rsidRDefault="00EC1438" w:rsidP="00C72922">
            <w:pPr>
              <w:jc w:val="center"/>
              <w:rPr>
                <w:sz w:val="22"/>
                <w:szCs w:val="22"/>
              </w:rPr>
            </w:pPr>
            <w:r w:rsidRPr="000F2284">
              <w:rPr>
                <w:sz w:val="22"/>
                <w:szCs w:val="22"/>
              </w:rPr>
              <w:t>0104</w:t>
            </w:r>
          </w:p>
        </w:tc>
        <w:tc>
          <w:tcPr>
            <w:tcW w:w="130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38" w:rsidRPr="000F2284" w:rsidRDefault="00EC1438" w:rsidP="00C72922">
            <w:pPr>
              <w:jc w:val="center"/>
              <w:rPr>
                <w:sz w:val="22"/>
                <w:szCs w:val="22"/>
              </w:rPr>
            </w:pPr>
            <w:r w:rsidRPr="000F2284">
              <w:rPr>
                <w:sz w:val="22"/>
                <w:szCs w:val="22"/>
              </w:rPr>
              <w:t>2000002040</w:t>
            </w:r>
          </w:p>
        </w:tc>
        <w:tc>
          <w:tcPr>
            <w:tcW w:w="74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38" w:rsidRPr="000F2284" w:rsidRDefault="00EC1438" w:rsidP="00C72922">
            <w:pPr>
              <w:jc w:val="center"/>
              <w:rPr>
                <w:sz w:val="22"/>
                <w:szCs w:val="22"/>
              </w:rPr>
            </w:pPr>
            <w:r w:rsidRPr="000F2284">
              <w:rPr>
                <w:sz w:val="22"/>
                <w:szCs w:val="22"/>
              </w:rPr>
              <w:t>200</w:t>
            </w:r>
          </w:p>
        </w:tc>
        <w:tc>
          <w:tcPr>
            <w:tcW w:w="149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38" w:rsidRPr="000F2284" w:rsidRDefault="00EC1438" w:rsidP="00C729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512 290,10</w:t>
            </w:r>
          </w:p>
        </w:tc>
      </w:tr>
      <w:tr w:rsidR="00EC1438" w:rsidRPr="000F2284" w:rsidTr="00C72922">
        <w:trPr>
          <w:trHeight w:val="20"/>
        </w:trPr>
        <w:tc>
          <w:tcPr>
            <w:tcW w:w="555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38" w:rsidRPr="00B169BD" w:rsidRDefault="00EC1438" w:rsidP="00C72922">
            <w:pPr>
              <w:rPr>
                <w:sz w:val="22"/>
                <w:szCs w:val="22"/>
              </w:rPr>
            </w:pPr>
            <w:r w:rsidRPr="00B169BD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5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38" w:rsidRPr="000F2284" w:rsidRDefault="00EC1438" w:rsidP="00C72922">
            <w:pPr>
              <w:jc w:val="center"/>
              <w:rPr>
                <w:sz w:val="22"/>
                <w:szCs w:val="22"/>
              </w:rPr>
            </w:pPr>
            <w:r w:rsidRPr="000F2284">
              <w:rPr>
                <w:sz w:val="22"/>
                <w:szCs w:val="22"/>
              </w:rPr>
              <w:t>0104</w:t>
            </w:r>
          </w:p>
        </w:tc>
        <w:tc>
          <w:tcPr>
            <w:tcW w:w="130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38" w:rsidRPr="000F2284" w:rsidRDefault="00EC1438" w:rsidP="00C72922">
            <w:pPr>
              <w:jc w:val="center"/>
              <w:rPr>
                <w:sz w:val="22"/>
                <w:szCs w:val="22"/>
              </w:rPr>
            </w:pPr>
            <w:r w:rsidRPr="000F2284">
              <w:rPr>
                <w:sz w:val="22"/>
                <w:szCs w:val="22"/>
              </w:rPr>
              <w:t>2000002040</w:t>
            </w:r>
          </w:p>
        </w:tc>
        <w:tc>
          <w:tcPr>
            <w:tcW w:w="74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38" w:rsidRPr="000F2284" w:rsidRDefault="00EC1438" w:rsidP="00C72922">
            <w:pPr>
              <w:jc w:val="center"/>
              <w:rPr>
                <w:sz w:val="22"/>
                <w:szCs w:val="22"/>
              </w:rPr>
            </w:pPr>
            <w:r w:rsidRPr="000F2284">
              <w:rPr>
                <w:sz w:val="22"/>
                <w:szCs w:val="22"/>
              </w:rPr>
              <w:t>800</w:t>
            </w:r>
          </w:p>
        </w:tc>
        <w:tc>
          <w:tcPr>
            <w:tcW w:w="149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38" w:rsidRPr="000F2284" w:rsidRDefault="00EC1438" w:rsidP="00C729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6 168,00</w:t>
            </w:r>
          </w:p>
        </w:tc>
      </w:tr>
      <w:tr w:rsidR="00EC1438" w:rsidRPr="000F2284" w:rsidTr="00C72922">
        <w:trPr>
          <w:trHeight w:val="20"/>
        </w:trPr>
        <w:tc>
          <w:tcPr>
            <w:tcW w:w="555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38" w:rsidRPr="00B169BD" w:rsidRDefault="00EC1438" w:rsidP="00C72922">
            <w:pPr>
              <w:rPr>
                <w:b/>
                <w:sz w:val="22"/>
                <w:szCs w:val="22"/>
              </w:rPr>
            </w:pPr>
            <w:r w:rsidRPr="00B169BD">
              <w:rPr>
                <w:b/>
                <w:sz w:val="22"/>
                <w:szCs w:val="22"/>
              </w:rPr>
              <w:t>Резервные фонды</w:t>
            </w:r>
          </w:p>
        </w:tc>
        <w:tc>
          <w:tcPr>
            <w:tcW w:w="95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38" w:rsidRPr="000F2284" w:rsidRDefault="00EC1438" w:rsidP="00C7292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0111</w:t>
            </w:r>
          </w:p>
        </w:tc>
        <w:tc>
          <w:tcPr>
            <w:tcW w:w="130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38" w:rsidRPr="000F2284" w:rsidRDefault="00EC1438" w:rsidP="00C7292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4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38" w:rsidRPr="000F2284" w:rsidRDefault="00EC1438" w:rsidP="00C7292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38" w:rsidRPr="001A0AD4" w:rsidRDefault="00EC1438" w:rsidP="00C7292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C1438" w:rsidRPr="000F2284" w:rsidTr="00C72922">
        <w:trPr>
          <w:trHeight w:val="20"/>
        </w:trPr>
        <w:tc>
          <w:tcPr>
            <w:tcW w:w="555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38" w:rsidRPr="00B169BD" w:rsidRDefault="00EC1438" w:rsidP="00C72922">
            <w:pPr>
              <w:rPr>
                <w:sz w:val="22"/>
                <w:szCs w:val="22"/>
              </w:rPr>
            </w:pPr>
            <w:r w:rsidRPr="00B169BD">
              <w:rPr>
                <w:sz w:val="22"/>
                <w:szCs w:val="22"/>
              </w:rPr>
              <w:t xml:space="preserve">Муниципальная программа «Реализация полномочий органов местного самоуправления сельского поселения </w:t>
            </w:r>
            <w:smartTag w:uri="urn:schemas-microsoft-com:office:smarttags" w:element="PersonName">
              <w:smartTagPr>
                <w:attr w:name="ProductID" w:val="Амангильдинский сельсовет"/>
              </w:smartTagPr>
              <w:r>
                <w:rPr>
                  <w:sz w:val="22"/>
                  <w:szCs w:val="22"/>
                </w:rPr>
                <w:t xml:space="preserve">Амангильдинский </w:t>
              </w:r>
              <w:r w:rsidRPr="00B169BD">
                <w:rPr>
                  <w:sz w:val="22"/>
                  <w:szCs w:val="22"/>
                </w:rPr>
                <w:t>сельсовет</w:t>
              </w:r>
            </w:smartTag>
            <w:r w:rsidRPr="00B169BD">
              <w:rPr>
                <w:sz w:val="22"/>
                <w:szCs w:val="22"/>
              </w:rPr>
              <w:t xml:space="preserve"> Муниципального района Абзелиловский район РБ на </w:t>
            </w:r>
            <w:r>
              <w:rPr>
                <w:sz w:val="22"/>
                <w:szCs w:val="22"/>
              </w:rPr>
              <w:t>2019-</w:t>
            </w: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sz w:val="22"/>
                  <w:szCs w:val="22"/>
                </w:rPr>
                <w:t xml:space="preserve">2021 </w:t>
              </w:r>
              <w:proofErr w:type="spellStart"/>
              <w:r w:rsidRPr="00B169BD">
                <w:rPr>
                  <w:sz w:val="22"/>
                  <w:szCs w:val="22"/>
                </w:rPr>
                <w:t>г</w:t>
              </w:r>
            </w:smartTag>
            <w:r w:rsidRPr="00B169BD">
              <w:rPr>
                <w:sz w:val="22"/>
                <w:szCs w:val="22"/>
              </w:rPr>
              <w:t>.г</w:t>
            </w:r>
            <w:proofErr w:type="spellEnd"/>
            <w:r w:rsidRPr="00B169BD">
              <w:rPr>
                <w:sz w:val="22"/>
                <w:szCs w:val="22"/>
              </w:rPr>
              <w:t>.»</w:t>
            </w:r>
          </w:p>
        </w:tc>
        <w:tc>
          <w:tcPr>
            <w:tcW w:w="95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38" w:rsidRPr="000F2284" w:rsidRDefault="00EC1438" w:rsidP="00C72922">
            <w:pPr>
              <w:jc w:val="center"/>
              <w:rPr>
                <w:sz w:val="22"/>
                <w:szCs w:val="22"/>
              </w:rPr>
            </w:pPr>
            <w:r w:rsidRPr="000F2284">
              <w:rPr>
                <w:sz w:val="22"/>
                <w:szCs w:val="22"/>
              </w:rPr>
              <w:t>0111</w:t>
            </w:r>
          </w:p>
        </w:tc>
        <w:tc>
          <w:tcPr>
            <w:tcW w:w="130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38" w:rsidRPr="000F2284" w:rsidRDefault="00EC1438" w:rsidP="00C72922">
            <w:pPr>
              <w:jc w:val="center"/>
              <w:rPr>
                <w:sz w:val="22"/>
                <w:szCs w:val="22"/>
              </w:rPr>
            </w:pPr>
            <w:r w:rsidRPr="000F2284">
              <w:rPr>
                <w:sz w:val="22"/>
                <w:szCs w:val="22"/>
              </w:rPr>
              <w:t>2000000000</w:t>
            </w:r>
          </w:p>
        </w:tc>
        <w:tc>
          <w:tcPr>
            <w:tcW w:w="74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38" w:rsidRPr="000F2284" w:rsidRDefault="00EC1438" w:rsidP="00C729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38" w:rsidRPr="000F2284" w:rsidRDefault="00EC1438" w:rsidP="00C72922">
            <w:pPr>
              <w:jc w:val="center"/>
              <w:rPr>
                <w:sz w:val="22"/>
                <w:szCs w:val="22"/>
              </w:rPr>
            </w:pPr>
          </w:p>
        </w:tc>
      </w:tr>
      <w:tr w:rsidR="00EC1438" w:rsidRPr="000F2284" w:rsidTr="00C72922">
        <w:trPr>
          <w:trHeight w:val="20"/>
        </w:trPr>
        <w:tc>
          <w:tcPr>
            <w:tcW w:w="555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38" w:rsidRPr="00B169BD" w:rsidRDefault="00EC1438" w:rsidP="00C72922">
            <w:pPr>
              <w:rPr>
                <w:sz w:val="22"/>
                <w:szCs w:val="22"/>
              </w:rPr>
            </w:pPr>
            <w:r w:rsidRPr="00B169BD">
              <w:rPr>
                <w:sz w:val="22"/>
                <w:szCs w:val="22"/>
              </w:rPr>
              <w:lastRenderedPageBreak/>
              <w:t>Резервные фонды местных администраций</w:t>
            </w:r>
          </w:p>
        </w:tc>
        <w:tc>
          <w:tcPr>
            <w:tcW w:w="95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38" w:rsidRPr="000F2284" w:rsidRDefault="00EC1438" w:rsidP="00C72922">
            <w:pPr>
              <w:jc w:val="center"/>
              <w:rPr>
                <w:sz w:val="22"/>
                <w:szCs w:val="22"/>
              </w:rPr>
            </w:pPr>
            <w:r w:rsidRPr="000F2284">
              <w:rPr>
                <w:sz w:val="22"/>
                <w:szCs w:val="22"/>
              </w:rPr>
              <w:t>0111</w:t>
            </w:r>
          </w:p>
        </w:tc>
        <w:tc>
          <w:tcPr>
            <w:tcW w:w="130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38" w:rsidRPr="000F2284" w:rsidRDefault="00EC1438" w:rsidP="00C72922">
            <w:pPr>
              <w:jc w:val="center"/>
              <w:rPr>
                <w:sz w:val="22"/>
                <w:szCs w:val="22"/>
              </w:rPr>
            </w:pPr>
            <w:r w:rsidRPr="000F2284">
              <w:rPr>
                <w:sz w:val="22"/>
                <w:szCs w:val="22"/>
              </w:rPr>
              <w:t>2000007500</w:t>
            </w:r>
          </w:p>
        </w:tc>
        <w:tc>
          <w:tcPr>
            <w:tcW w:w="74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38" w:rsidRPr="000F2284" w:rsidRDefault="00EC1438" w:rsidP="00C729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38" w:rsidRPr="000F2284" w:rsidRDefault="00EC1438" w:rsidP="00C72922">
            <w:pPr>
              <w:jc w:val="center"/>
              <w:rPr>
                <w:sz w:val="22"/>
                <w:szCs w:val="22"/>
              </w:rPr>
            </w:pPr>
          </w:p>
        </w:tc>
      </w:tr>
      <w:tr w:rsidR="00EC1438" w:rsidRPr="000F2284" w:rsidTr="00C72922">
        <w:trPr>
          <w:trHeight w:val="20"/>
        </w:trPr>
        <w:tc>
          <w:tcPr>
            <w:tcW w:w="555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38" w:rsidRPr="00B169BD" w:rsidRDefault="00EC1438" w:rsidP="00C72922">
            <w:pPr>
              <w:rPr>
                <w:sz w:val="22"/>
                <w:szCs w:val="22"/>
              </w:rPr>
            </w:pPr>
            <w:r w:rsidRPr="00B169BD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5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38" w:rsidRPr="000F2284" w:rsidRDefault="00EC1438" w:rsidP="00C72922">
            <w:pPr>
              <w:jc w:val="center"/>
              <w:rPr>
                <w:sz w:val="22"/>
                <w:szCs w:val="22"/>
              </w:rPr>
            </w:pPr>
            <w:r w:rsidRPr="000F2284">
              <w:rPr>
                <w:sz w:val="22"/>
                <w:szCs w:val="22"/>
              </w:rPr>
              <w:t>0111</w:t>
            </w:r>
          </w:p>
        </w:tc>
        <w:tc>
          <w:tcPr>
            <w:tcW w:w="130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38" w:rsidRPr="000F2284" w:rsidRDefault="00EC1438" w:rsidP="00C72922">
            <w:pPr>
              <w:jc w:val="center"/>
              <w:rPr>
                <w:sz w:val="22"/>
                <w:szCs w:val="22"/>
              </w:rPr>
            </w:pPr>
            <w:r w:rsidRPr="000F2284">
              <w:rPr>
                <w:sz w:val="22"/>
                <w:szCs w:val="22"/>
              </w:rPr>
              <w:t>2000007500</w:t>
            </w:r>
          </w:p>
        </w:tc>
        <w:tc>
          <w:tcPr>
            <w:tcW w:w="74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38" w:rsidRPr="000F2284" w:rsidRDefault="00EC1438" w:rsidP="00C72922">
            <w:pPr>
              <w:jc w:val="center"/>
              <w:rPr>
                <w:sz w:val="22"/>
                <w:szCs w:val="22"/>
              </w:rPr>
            </w:pPr>
            <w:r w:rsidRPr="000F2284">
              <w:rPr>
                <w:sz w:val="22"/>
                <w:szCs w:val="22"/>
              </w:rPr>
              <w:t>800</w:t>
            </w:r>
          </w:p>
        </w:tc>
        <w:tc>
          <w:tcPr>
            <w:tcW w:w="149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38" w:rsidRPr="000F2284" w:rsidRDefault="00EC1438" w:rsidP="00C72922">
            <w:pPr>
              <w:jc w:val="center"/>
              <w:rPr>
                <w:sz w:val="22"/>
                <w:szCs w:val="22"/>
              </w:rPr>
            </w:pPr>
          </w:p>
        </w:tc>
      </w:tr>
      <w:tr w:rsidR="00EC1438" w:rsidRPr="000F2284" w:rsidTr="00C72922">
        <w:trPr>
          <w:trHeight w:val="20"/>
        </w:trPr>
        <w:tc>
          <w:tcPr>
            <w:tcW w:w="555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38" w:rsidRPr="00B169BD" w:rsidRDefault="00EC1438" w:rsidP="00C72922">
            <w:pPr>
              <w:rPr>
                <w:b/>
                <w:sz w:val="22"/>
                <w:szCs w:val="22"/>
              </w:rPr>
            </w:pPr>
            <w:r w:rsidRPr="00B169BD">
              <w:rPr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95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38" w:rsidRPr="000F2284" w:rsidRDefault="00EC1438" w:rsidP="00C72922">
            <w:pPr>
              <w:jc w:val="center"/>
              <w:rPr>
                <w:b/>
                <w:sz w:val="22"/>
                <w:szCs w:val="22"/>
              </w:rPr>
            </w:pPr>
            <w:r w:rsidRPr="000F2284">
              <w:rPr>
                <w:b/>
                <w:sz w:val="22"/>
                <w:szCs w:val="22"/>
              </w:rPr>
              <w:t>0200</w:t>
            </w:r>
          </w:p>
        </w:tc>
        <w:tc>
          <w:tcPr>
            <w:tcW w:w="130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38" w:rsidRPr="000F2284" w:rsidRDefault="00EC1438" w:rsidP="00C729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38" w:rsidRPr="000F2284" w:rsidRDefault="00EC1438" w:rsidP="00C729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38" w:rsidRPr="000F2284" w:rsidRDefault="00EC1438" w:rsidP="00C729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259 200</w:t>
            </w:r>
          </w:p>
        </w:tc>
      </w:tr>
      <w:tr w:rsidR="00EC1438" w:rsidRPr="000F2284" w:rsidTr="00C72922">
        <w:trPr>
          <w:trHeight w:val="20"/>
        </w:trPr>
        <w:tc>
          <w:tcPr>
            <w:tcW w:w="555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38" w:rsidRPr="00B169BD" w:rsidRDefault="00EC1438" w:rsidP="00C72922">
            <w:pPr>
              <w:rPr>
                <w:sz w:val="22"/>
                <w:szCs w:val="22"/>
              </w:rPr>
            </w:pPr>
            <w:r w:rsidRPr="00B169BD">
              <w:rPr>
                <w:sz w:val="22"/>
                <w:szCs w:val="22"/>
              </w:rPr>
              <w:t xml:space="preserve">Муниципальная программа «Реализация полномочий органов местного самоуправления сельского поселения </w:t>
            </w:r>
            <w:smartTag w:uri="urn:schemas-microsoft-com:office:smarttags" w:element="PersonName">
              <w:smartTagPr>
                <w:attr w:name="ProductID" w:val="Амангильдинский сельсовет"/>
              </w:smartTagPr>
              <w:r>
                <w:rPr>
                  <w:sz w:val="22"/>
                  <w:szCs w:val="22"/>
                </w:rPr>
                <w:t xml:space="preserve">Амангильдинский </w:t>
              </w:r>
              <w:r w:rsidRPr="00B169BD">
                <w:rPr>
                  <w:sz w:val="22"/>
                  <w:szCs w:val="22"/>
                </w:rPr>
                <w:t>сельсовет</w:t>
              </w:r>
            </w:smartTag>
            <w:r w:rsidRPr="00B169BD">
              <w:rPr>
                <w:sz w:val="22"/>
                <w:szCs w:val="22"/>
              </w:rPr>
              <w:t xml:space="preserve"> Муниципального района Абзелиловский район РБ на </w:t>
            </w:r>
            <w:r>
              <w:rPr>
                <w:sz w:val="22"/>
                <w:szCs w:val="22"/>
              </w:rPr>
              <w:t>2019-</w:t>
            </w: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sz w:val="22"/>
                  <w:szCs w:val="22"/>
                </w:rPr>
                <w:t>2021</w:t>
              </w:r>
              <w:r w:rsidRPr="00B169BD">
                <w:rPr>
                  <w:sz w:val="22"/>
                  <w:szCs w:val="22"/>
                </w:rPr>
                <w:t xml:space="preserve"> </w:t>
              </w:r>
              <w:proofErr w:type="spellStart"/>
              <w:r w:rsidRPr="00B169BD">
                <w:rPr>
                  <w:sz w:val="22"/>
                  <w:szCs w:val="22"/>
                </w:rPr>
                <w:t>г</w:t>
              </w:r>
            </w:smartTag>
            <w:r w:rsidRPr="00B169BD">
              <w:rPr>
                <w:sz w:val="22"/>
                <w:szCs w:val="22"/>
              </w:rPr>
              <w:t>.г</w:t>
            </w:r>
            <w:proofErr w:type="spellEnd"/>
            <w:r w:rsidRPr="00B169BD">
              <w:rPr>
                <w:sz w:val="22"/>
                <w:szCs w:val="22"/>
              </w:rPr>
              <w:t>.»</w:t>
            </w:r>
          </w:p>
        </w:tc>
        <w:tc>
          <w:tcPr>
            <w:tcW w:w="95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38" w:rsidRPr="000F2284" w:rsidRDefault="00EC1438" w:rsidP="00C72922">
            <w:pPr>
              <w:jc w:val="center"/>
              <w:rPr>
                <w:sz w:val="22"/>
                <w:szCs w:val="22"/>
              </w:rPr>
            </w:pPr>
            <w:r w:rsidRPr="000F2284">
              <w:rPr>
                <w:sz w:val="22"/>
                <w:szCs w:val="22"/>
              </w:rPr>
              <w:t>0200</w:t>
            </w:r>
          </w:p>
        </w:tc>
        <w:tc>
          <w:tcPr>
            <w:tcW w:w="130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38" w:rsidRPr="000F2284" w:rsidRDefault="00EC1438" w:rsidP="00C72922">
            <w:pPr>
              <w:jc w:val="center"/>
              <w:rPr>
                <w:sz w:val="22"/>
                <w:szCs w:val="22"/>
              </w:rPr>
            </w:pPr>
            <w:r w:rsidRPr="000F2284">
              <w:rPr>
                <w:sz w:val="22"/>
                <w:szCs w:val="22"/>
              </w:rPr>
              <w:t>2000000000</w:t>
            </w:r>
          </w:p>
        </w:tc>
        <w:tc>
          <w:tcPr>
            <w:tcW w:w="74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38" w:rsidRPr="000F2284" w:rsidRDefault="00EC1438" w:rsidP="00C729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38" w:rsidRPr="000F2284" w:rsidRDefault="00EC1438" w:rsidP="00C729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259 200</w:t>
            </w:r>
          </w:p>
        </w:tc>
      </w:tr>
      <w:tr w:rsidR="00EC1438" w:rsidRPr="000F2284" w:rsidTr="00C72922">
        <w:trPr>
          <w:trHeight w:val="20"/>
        </w:trPr>
        <w:tc>
          <w:tcPr>
            <w:tcW w:w="555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38" w:rsidRPr="00B169BD" w:rsidRDefault="00EC1438" w:rsidP="00C72922">
            <w:pPr>
              <w:rPr>
                <w:sz w:val="22"/>
                <w:szCs w:val="22"/>
              </w:rPr>
            </w:pPr>
            <w:r w:rsidRPr="00B169BD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95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38" w:rsidRPr="000F2284" w:rsidRDefault="00EC1438" w:rsidP="00C72922">
            <w:pPr>
              <w:jc w:val="center"/>
              <w:rPr>
                <w:sz w:val="22"/>
                <w:szCs w:val="22"/>
              </w:rPr>
            </w:pPr>
            <w:r w:rsidRPr="000F2284">
              <w:rPr>
                <w:sz w:val="22"/>
                <w:szCs w:val="22"/>
              </w:rPr>
              <w:t>0203</w:t>
            </w:r>
          </w:p>
        </w:tc>
        <w:tc>
          <w:tcPr>
            <w:tcW w:w="130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38" w:rsidRPr="000F2284" w:rsidRDefault="00EC1438" w:rsidP="00C72922">
            <w:pPr>
              <w:jc w:val="center"/>
              <w:rPr>
                <w:sz w:val="22"/>
                <w:szCs w:val="22"/>
              </w:rPr>
            </w:pPr>
            <w:r w:rsidRPr="000F2284">
              <w:rPr>
                <w:sz w:val="22"/>
                <w:szCs w:val="22"/>
              </w:rPr>
              <w:t>2000051180</w:t>
            </w:r>
          </w:p>
        </w:tc>
        <w:tc>
          <w:tcPr>
            <w:tcW w:w="74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38" w:rsidRPr="000F2284" w:rsidRDefault="00EC1438" w:rsidP="00C729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38" w:rsidRPr="000F2284" w:rsidRDefault="00EC1438" w:rsidP="00C729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259 200</w:t>
            </w:r>
          </w:p>
        </w:tc>
      </w:tr>
      <w:tr w:rsidR="00EC1438" w:rsidRPr="000F2284" w:rsidTr="00C72922">
        <w:trPr>
          <w:trHeight w:val="20"/>
        </w:trPr>
        <w:tc>
          <w:tcPr>
            <w:tcW w:w="555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38" w:rsidRPr="00B169BD" w:rsidRDefault="00EC1438" w:rsidP="00C72922">
            <w:pPr>
              <w:rPr>
                <w:sz w:val="22"/>
                <w:szCs w:val="22"/>
              </w:rPr>
            </w:pPr>
            <w:r w:rsidRPr="00B169BD">
              <w:rPr>
                <w:sz w:val="22"/>
                <w:szCs w:val="22"/>
              </w:rPr>
              <w:t xml:space="preserve">Расходы на выплаты персоналу в </w:t>
            </w:r>
            <w:proofErr w:type="gramStart"/>
            <w:r w:rsidRPr="00B169BD">
              <w:rPr>
                <w:sz w:val="22"/>
                <w:szCs w:val="22"/>
              </w:rPr>
              <w:t>целях</w:t>
            </w:r>
            <w:proofErr w:type="gramEnd"/>
            <w:r w:rsidRPr="00B169BD">
              <w:rPr>
                <w:sz w:val="22"/>
                <w:szCs w:val="22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38" w:rsidRPr="000F2284" w:rsidRDefault="00EC1438" w:rsidP="00C72922">
            <w:pPr>
              <w:jc w:val="center"/>
              <w:rPr>
                <w:sz w:val="22"/>
                <w:szCs w:val="22"/>
              </w:rPr>
            </w:pPr>
            <w:r w:rsidRPr="000F2284">
              <w:rPr>
                <w:sz w:val="22"/>
                <w:szCs w:val="22"/>
              </w:rPr>
              <w:t>0203</w:t>
            </w:r>
          </w:p>
        </w:tc>
        <w:tc>
          <w:tcPr>
            <w:tcW w:w="130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38" w:rsidRPr="000F2284" w:rsidRDefault="00EC1438" w:rsidP="00C72922">
            <w:pPr>
              <w:jc w:val="center"/>
              <w:rPr>
                <w:sz w:val="22"/>
                <w:szCs w:val="22"/>
              </w:rPr>
            </w:pPr>
            <w:r w:rsidRPr="000F2284">
              <w:rPr>
                <w:sz w:val="22"/>
                <w:szCs w:val="22"/>
              </w:rPr>
              <w:t>2000051180</w:t>
            </w:r>
          </w:p>
        </w:tc>
        <w:tc>
          <w:tcPr>
            <w:tcW w:w="74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38" w:rsidRPr="000F2284" w:rsidRDefault="00EC1438" w:rsidP="00C72922">
            <w:pPr>
              <w:jc w:val="center"/>
              <w:rPr>
                <w:sz w:val="22"/>
                <w:szCs w:val="22"/>
              </w:rPr>
            </w:pPr>
            <w:r w:rsidRPr="000F2284">
              <w:rPr>
                <w:sz w:val="22"/>
                <w:szCs w:val="22"/>
              </w:rPr>
              <w:t>100</w:t>
            </w:r>
          </w:p>
        </w:tc>
        <w:tc>
          <w:tcPr>
            <w:tcW w:w="149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38" w:rsidRPr="000F2284" w:rsidRDefault="00EC1438" w:rsidP="00C729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259 200</w:t>
            </w:r>
          </w:p>
        </w:tc>
      </w:tr>
      <w:tr w:rsidR="00EC1438" w:rsidRPr="000F2284" w:rsidTr="00C72922">
        <w:trPr>
          <w:trHeight w:val="20"/>
        </w:trPr>
        <w:tc>
          <w:tcPr>
            <w:tcW w:w="555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38" w:rsidRPr="00065416" w:rsidRDefault="00EC1438" w:rsidP="00C72922">
            <w:pPr>
              <w:rPr>
                <w:b/>
                <w:sz w:val="22"/>
                <w:szCs w:val="22"/>
              </w:rPr>
            </w:pPr>
            <w:r w:rsidRPr="00065416">
              <w:rPr>
                <w:b/>
                <w:color w:val="000000"/>
                <w:sz w:val="22"/>
                <w:szCs w:val="22"/>
                <w:shd w:val="clear" w:color="auto" w:fill="FFFFFF"/>
              </w:rPr>
              <w:t>Обеспечение пожарной безопасности</w:t>
            </w:r>
          </w:p>
        </w:tc>
        <w:tc>
          <w:tcPr>
            <w:tcW w:w="95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38" w:rsidRPr="00065416" w:rsidRDefault="00EC1438" w:rsidP="00C72922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0300</w:t>
            </w:r>
          </w:p>
        </w:tc>
        <w:tc>
          <w:tcPr>
            <w:tcW w:w="130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38" w:rsidRPr="000F2284" w:rsidRDefault="00EC1438" w:rsidP="00C72922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74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38" w:rsidRPr="000F2284" w:rsidRDefault="00EC1438" w:rsidP="00C729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38" w:rsidRPr="000F2284" w:rsidRDefault="00EC1438" w:rsidP="00C729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180 280</w:t>
            </w:r>
          </w:p>
        </w:tc>
      </w:tr>
      <w:tr w:rsidR="00EC1438" w:rsidRPr="000F2284" w:rsidTr="00C72922">
        <w:trPr>
          <w:trHeight w:val="20"/>
        </w:trPr>
        <w:tc>
          <w:tcPr>
            <w:tcW w:w="555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38" w:rsidRPr="00065416" w:rsidRDefault="00EC1438" w:rsidP="00C72922">
            <w:pPr>
              <w:rPr>
                <w:b/>
                <w:sz w:val="22"/>
                <w:szCs w:val="22"/>
              </w:rPr>
            </w:pPr>
            <w:r w:rsidRPr="00065416">
              <w:rPr>
                <w:b/>
                <w:color w:val="000000"/>
                <w:sz w:val="22"/>
                <w:szCs w:val="22"/>
                <w:shd w:val="clear" w:color="auto" w:fill="FFFFFF"/>
              </w:rPr>
              <w:t>Обеспечение пожарной безопасности</w:t>
            </w:r>
          </w:p>
        </w:tc>
        <w:tc>
          <w:tcPr>
            <w:tcW w:w="95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38" w:rsidRPr="000F2284" w:rsidRDefault="00EC1438" w:rsidP="00C72922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0310</w:t>
            </w:r>
          </w:p>
        </w:tc>
        <w:tc>
          <w:tcPr>
            <w:tcW w:w="130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38" w:rsidRPr="000F2284" w:rsidRDefault="00EC1438" w:rsidP="00C72922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74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38" w:rsidRPr="000F2284" w:rsidRDefault="00EC1438" w:rsidP="00C72922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C1438" w:rsidRDefault="00EC1438" w:rsidP="00C72922">
            <w:pPr>
              <w:jc w:val="center"/>
            </w:pPr>
            <w:r>
              <w:t>180 280</w:t>
            </w:r>
          </w:p>
        </w:tc>
      </w:tr>
      <w:tr w:rsidR="00EC1438" w:rsidRPr="000F2284" w:rsidTr="00C72922">
        <w:trPr>
          <w:trHeight w:val="20"/>
        </w:trPr>
        <w:tc>
          <w:tcPr>
            <w:tcW w:w="555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38" w:rsidRPr="00946D21" w:rsidRDefault="00EC1438" w:rsidP="00C72922">
            <w:pPr>
              <w:rPr>
                <w:sz w:val="22"/>
                <w:szCs w:val="22"/>
              </w:rPr>
            </w:pPr>
            <w:r w:rsidRPr="00946D21">
              <w:rPr>
                <w:sz w:val="22"/>
                <w:szCs w:val="22"/>
              </w:rPr>
              <w:t xml:space="preserve">Муниципальная программа «Реализация полномочий органов местного самоуправления сельского поселения </w:t>
            </w:r>
            <w:smartTag w:uri="urn:schemas-microsoft-com:office:smarttags" w:element="PersonName">
              <w:smartTagPr>
                <w:attr w:name="ProductID" w:val="Амангильдинский сельсовет"/>
              </w:smartTagPr>
              <w:r>
                <w:rPr>
                  <w:sz w:val="22"/>
                  <w:szCs w:val="22"/>
                </w:rPr>
                <w:t>Амангильдинский</w:t>
              </w:r>
              <w:r w:rsidRPr="00946D21">
                <w:rPr>
                  <w:sz w:val="22"/>
                  <w:szCs w:val="22"/>
                </w:rPr>
                <w:t xml:space="preserve"> сельсовет</w:t>
              </w:r>
            </w:smartTag>
            <w:r w:rsidRPr="00946D21">
              <w:rPr>
                <w:sz w:val="22"/>
                <w:szCs w:val="22"/>
              </w:rPr>
              <w:t xml:space="preserve"> муниципального района Абзелиловский район Республики Башкортостан на 2019-2021 годы</w:t>
            </w:r>
          </w:p>
        </w:tc>
        <w:tc>
          <w:tcPr>
            <w:tcW w:w="95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38" w:rsidRPr="000F2284" w:rsidRDefault="00EC1438" w:rsidP="00C72922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0310</w:t>
            </w:r>
          </w:p>
        </w:tc>
        <w:tc>
          <w:tcPr>
            <w:tcW w:w="130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38" w:rsidRPr="000F2284" w:rsidRDefault="00EC1438" w:rsidP="00C72922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2000074040</w:t>
            </w:r>
          </w:p>
        </w:tc>
        <w:tc>
          <w:tcPr>
            <w:tcW w:w="74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38" w:rsidRPr="000F2284" w:rsidRDefault="00EC1438" w:rsidP="00C72922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C1438" w:rsidRDefault="00EC1438" w:rsidP="00C72922">
            <w:pPr>
              <w:jc w:val="center"/>
            </w:pPr>
          </w:p>
          <w:p w:rsidR="00EC1438" w:rsidRDefault="00EC1438" w:rsidP="00C72922">
            <w:pPr>
              <w:jc w:val="center"/>
            </w:pPr>
          </w:p>
          <w:p w:rsidR="00EC1438" w:rsidRDefault="00EC1438" w:rsidP="00C72922">
            <w:pPr>
              <w:jc w:val="center"/>
            </w:pPr>
            <w:r>
              <w:t>180 280</w:t>
            </w:r>
          </w:p>
        </w:tc>
      </w:tr>
      <w:tr w:rsidR="00EC1438" w:rsidRPr="000F2284" w:rsidTr="00C72922">
        <w:trPr>
          <w:trHeight w:val="20"/>
        </w:trPr>
        <w:tc>
          <w:tcPr>
            <w:tcW w:w="555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38" w:rsidRPr="00065416" w:rsidRDefault="00EC1438" w:rsidP="00C72922">
            <w:pPr>
              <w:rPr>
                <w:sz w:val="22"/>
                <w:szCs w:val="22"/>
              </w:rPr>
            </w:pPr>
            <w:r w:rsidRPr="00B169BD">
              <w:rPr>
                <w:sz w:val="22"/>
                <w:szCs w:val="22"/>
              </w:rPr>
              <w:t>Закупка товаров, работ и услуг для муниципальных нужд муниципального района Республики Башкортостан</w:t>
            </w:r>
          </w:p>
        </w:tc>
        <w:tc>
          <w:tcPr>
            <w:tcW w:w="95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38" w:rsidRPr="000F2284" w:rsidRDefault="00EC1438" w:rsidP="00C72922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0310</w:t>
            </w:r>
          </w:p>
        </w:tc>
        <w:tc>
          <w:tcPr>
            <w:tcW w:w="130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38" w:rsidRPr="000F2284" w:rsidRDefault="00EC1438" w:rsidP="00C72922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2000074040</w:t>
            </w:r>
          </w:p>
        </w:tc>
        <w:tc>
          <w:tcPr>
            <w:tcW w:w="74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38" w:rsidRPr="000F2284" w:rsidRDefault="00EC1438" w:rsidP="00C72922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C1438" w:rsidRDefault="00EC1438" w:rsidP="00C72922">
            <w:pPr>
              <w:jc w:val="center"/>
            </w:pPr>
            <w:r>
              <w:t>180 280</w:t>
            </w:r>
          </w:p>
        </w:tc>
      </w:tr>
      <w:tr w:rsidR="00EC1438" w:rsidRPr="000F2284" w:rsidTr="00C72922">
        <w:trPr>
          <w:trHeight w:val="20"/>
        </w:trPr>
        <w:tc>
          <w:tcPr>
            <w:tcW w:w="555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38" w:rsidRPr="00B169BD" w:rsidRDefault="00EC1438" w:rsidP="00C72922">
            <w:pPr>
              <w:rPr>
                <w:sz w:val="22"/>
                <w:szCs w:val="22"/>
              </w:rPr>
            </w:pPr>
            <w:r w:rsidRPr="00B169BD">
              <w:rPr>
                <w:sz w:val="22"/>
                <w:szCs w:val="22"/>
              </w:rPr>
              <w:t>Закупка товаров, работ и услуг для муниципальных нужд муниципального района Республики Башкортостан</w:t>
            </w:r>
          </w:p>
        </w:tc>
        <w:tc>
          <w:tcPr>
            <w:tcW w:w="95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38" w:rsidRPr="000F2284" w:rsidRDefault="00EC1438" w:rsidP="00C72922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0310</w:t>
            </w:r>
          </w:p>
        </w:tc>
        <w:tc>
          <w:tcPr>
            <w:tcW w:w="130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38" w:rsidRPr="000F2284" w:rsidRDefault="00EC1438" w:rsidP="00C72922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2000074040</w:t>
            </w:r>
          </w:p>
        </w:tc>
        <w:tc>
          <w:tcPr>
            <w:tcW w:w="74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38" w:rsidRPr="000F2284" w:rsidRDefault="00EC1438" w:rsidP="00C72922">
            <w:pPr>
              <w:jc w:val="center"/>
              <w:rPr>
                <w:bCs/>
                <w:iCs/>
                <w:sz w:val="22"/>
                <w:szCs w:val="22"/>
              </w:rPr>
            </w:pPr>
            <w:r w:rsidRPr="000F2284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49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C1438" w:rsidRDefault="00EC1438" w:rsidP="00C72922">
            <w:pPr>
              <w:jc w:val="center"/>
            </w:pPr>
            <w:r>
              <w:t>180 280</w:t>
            </w:r>
          </w:p>
        </w:tc>
      </w:tr>
      <w:tr w:rsidR="00EC1438" w:rsidRPr="000F2284" w:rsidTr="00C72922">
        <w:trPr>
          <w:trHeight w:val="20"/>
        </w:trPr>
        <w:tc>
          <w:tcPr>
            <w:tcW w:w="555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38" w:rsidRPr="00B169BD" w:rsidRDefault="00EC1438" w:rsidP="00C72922">
            <w:pPr>
              <w:rPr>
                <w:b/>
                <w:sz w:val="22"/>
                <w:szCs w:val="22"/>
              </w:rPr>
            </w:pPr>
            <w:r w:rsidRPr="00B169BD">
              <w:rPr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95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38" w:rsidRPr="000F2284" w:rsidRDefault="00EC1438" w:rsidP="00C72922">
            <w:pPr>
              <w:jc w:val="center"/>
              <w:rPr>
                <w:b/>
                <w:sz w:val="22"/>
                <w:szCs w:val="22"/>
              </w:rPr>
            </w:pPr>
            <w:r w:rsidRPr="000F2284">
              <w:rPr>
                <w:b/>
                <w:sz w:val="22"/>
                <w:szCs w:val="22"/>
              </w:rPr>
              <w:t>0400</w:t>
            </w:r>
          </w:p>
        </w:tc>
        <w:tc>
          <w:tcPr>
            <w:tcW w:w="130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38" w:rsidRPr="000F2284" w:rsidRDefault="00EC1438" w:rsidP="00C72922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74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38" w:rsidRPr="000F2284" w:rsidRDefault="00EC1438" w:rsidP="00C729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38" w:rsidRPr="000F2284" w:rsidRDefault="00EC1438" w:rsidP="00C729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1 342 518,65</w:t>
            </w:r>
          </w:p>
        </w:tc>
      </w:tr>
      <w:tr w:rsidR="00EC1438" w:rsidRPr="000F2284" w:rsidTr="00C72922">
        <w:trPr>
          <w:trHeight w:val="20"/>
        </w:trPr>
        <w:tc>
          <w:tcPr>
            <w:tcW w:w="555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38" w:rsidRPr="00B169BD" w:rsidRDefault="00EC1438" w:rsidP="00C72922">
            <w:pPr>
              <w:rPr>
                <w:b/>
                <w:sz w:val="22"/>
                <w:szCs w:val="22"/>
              </w:rPr>
            </w:pPr>
            <w:r w:rsidRPr="00B169BD">
              <w:rPr>
                <w:b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95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38" w:rsidRPr="000F2284" w:rsidRDefault="00EC1438" w:rsidP="00C72922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0F2284">
              <w:rPr>
                <w:b/>
                <w:bCs/>
                <w:iCs/>
                <w:sz w:val="22"/>
                <w:szCs w:val="22"/>
              </w:rPr>
              <w:t>0409</w:t>
            </w:r>
          </w:p>
        </w:tc>
        <w:tc>
          <w:tcPr>
            <w:tcW w:w="130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38" w:rsidRPr="000F2284" w:rsidRDefault="00EC1438" w:rsidP="00C72922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74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38" w:rsidRPr="000F2284" w:rsidRDefault="00EC1438" w:rsidP="00C72922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38" w:rsidRPr="000F2284" w:rsidRDefault="00EC1438" w:rsidP="00C72922">
            <w:pPr>
              <w:pStyle w:val="xl43"/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b/>
                <w:bCs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1 342 518,65</w:t>
            </w:r>
          </w:p>
        </w:tc>
      </w:tr>
      <w:tr w:rsidR="00EC1438" w:rsidRPr="000F2284" w:rsidTr="00C72922">
        <w:trPr>
          <w:trHeight w:val="20"/>
        </w:trPr>
        <w:tc>
          <w:tcPr>
            <w:tcW w:w="555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38" w:rsidRPr="00B169BD" w:rsidRDefault="00EC1438" w:rsidP="00C72922">
            <w:pPr>
              <w:rPr>
                <w:sz w:val="22"/>
                <w:szCs w:val="22"/>
              </w:rPr>
            </w:pPr>
            <w:r w:rsidRPr="00B169BD">
              <w:rPr>
                <w:sz w:val="22"/>
                <w:szCs w:val="22"/>
              </w:rPr>
              <w:t xml:space="preserve">«Ремонт. Содержание, государственная регистрация прав муниципальной собственности автомобильных дорог сельских поселений и автомобильных дорог общего пользования местного значения муниципального района Абзелиловский район на </w:t>
            </w:r>
            <w:r>
              <w:rPr>
                <w:sz w:val="22"/>
                <w:szCs w:val="22"/>
              </w:rPr>
              <w:t>2019-</w:t>
            </w: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sz w:val="22"/>
                  <w:szCs w:val="22"/>
                </w:rPr>
                <w:t>2021</w:t>
              </w:r>
              <w:r w:rsidRPr="00B169BD">
                <w:rPr>
                  <w:sz w:val="22"/>
                  <w:szCs w:val="22"/>
                </w:rPr>
                <w:t xml:space="preserve"> </w:t>
              </w:r>
              <w:proofErr w:type="spellStart"/>
              <w:r w:rsidRPr="00B169BD">
                <w:rPr>
                  <w:sz w:val="22"/>
                  <w:szCs w:val="22"/>
                </w:rPr>
                <w:t>г</w:t>
              </w:r>
            </w:smartTag>
            <w:proofErr w:type="gramStart"/>
            <w:r w:rsidRPr="00B169BD">
              <w:rPr>
                <w:sz w:val="22"/>
                <w:szCs w:val="22"/>
              </w:rPr>
              <w:t>.г</w:t>
            </w:r>
            <w:proofErr w:type="spellEnd"/>
            <w:proofErr w:type="gramEnd"/>
            <w:r w:rsidRPr="00B169BD">
              <w:rPr>
                <w:sz w:val="22"/>
                <w:szCs w:val="22"/>
              </w:rPr>
              <w:t>»</w:t>
            </w:r>
          </w:p>
        </w:tc>
        <w:tc>
          <w:tcPr>
            <w:tcW w:w="95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38" w:rsidRPr="000F2284" w:rsidRDefault="00EC1438" w:rsidP="00C72922">
            <w:pPr>
              <w:jc w:val="center"/>
              <w:rPr>
                <w:bCs/>
                <w:iCs/>
                <w:sz w:val="22"/>
                <w:szCs w:val="22"/>
              </w:rPr>
            </w:pPr>
            <w:r w:rsidRPr="000F2284">
              <w:rPr>
                <w:bCs/>
                <w:iCs/>
                <w:sz w:val="22"/>
                <w:szCs w:val="22"/>
              </w:rPr>
              <w:t>0409</w:t>
            </w:r>
          </w:p>
        </w:tc>
        <w:tc>
          <w:tcPr>
            <w:tcW w:w="130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38" w:rsidRPr="000F2284" w:rsidRDefault="00EC1438" w:rsidP="00C72922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2000000000</w:t>
            </w:r>
          </w:p>
        </w:tc>
        <w:tc>
          <w:tcPr>
            <w:tcW w:w="74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38" w:rsidRPr="000F2284" w:rsidRDefault="00EC1438" w:rsidP="00C72922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38" w:rsidRPr="000F2284" w:rsidRDefault="00EC1438" w:rsidP="00C72922">
            <w:pPr>
              <w:pStyle w:val="xl43"/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bCs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1 342 518,65</w:t>
            </w:r>
          </w:p>
        </w:tc>
      </w:tr>
      <w:tr w:rsidR="00EC1438" w:rsidRPr="000F2284" w:rsidTr="00C72922">
        <w:trPr>
          <w:trHeight w:val="20"/>
        </w:trPr>
        <w:tc>
          <w:tcPr>
            <w:tcW w:w="555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38" w:rsidRPr="00B169BD" w:rsidRDefault="00EC1438" w:rsidP="00C72922">
            <w:pPr>
              <w:rPr>
                <w:sz w:val="22"/>
                <w:szCs w:val="22"/>
              </w:rPr>
            </w:pPr>
            <w:r w:rsidRPr="00B169BD">
              <w:rPr>
                <w:sz w:val="22"/>
                <w:szCs w:val="22"/>
              </w:rPr>
              <w:t>Дорожное хозяйство</w:t>
            </w:r>
          </w:p>
        </w:tc>
        <w:tc>
          <w:tcPr>
            <w:tcW w:w="95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38" w:rsidRPr="000F2284" w:rsidRDefault="00EC1438" w:rsidP="00C72922">
            <w:pPr>
              <w:jc w:val="center"/>
              <w:rPr>
                <w:bCs/>
                <w:iCs/>
                <w:sz w:val="22"/>
                <w:szCs w:val="22"/>
              </w:rPr>
            </w:pPr>
            <w:r w:rsidRPr="000F2284">
              <w:rPr>
                <w:bCs/>
                <w:iCs/>
                <w:sz w:val="22"/>
                <w:szCs w:val="22"/>
              </w:rPr>
              <w:t>0409</w:t>
            </w:r>
          </w:p>
        </w:tc>
        <w:tc>
          <w:tcPr>
            <w:tcW w:w="130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38" w:rsidRPr="000F2284" w:rsidRDefault="00EC1438" w:rsidP="00C72922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2000003150</w:t>
            </w:r>
          </w:p>
        </w:tc>
        <w:tc>
          <w:tcPr>
            <w:tcW w:w="74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38" w:rsidRPr="000F2284" w:rsidRDefault="00EC1438" w:rsidP="00C72922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38" w:rsidRPr="000F2284" w:rsidRDefault="00EC1438" w:rsidP="00C72922">
            <w:pPr>
              <w:pStyle w:val="xl43"/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2"/>
                <w:szCs w:val="22"/>
              </w:rPr>
              <w:t>1 319 313,65</w:t>
            </w:r>
          </w:p>
        </w:tc>
      </w:tr>
      <w:tr w:rsidR="00EC1438" w:rsidRPr="000F2284" w:rsidTr="00C72922">
        <w:trPr>
          <w:trHeight w:val="20"/>
        </w:trPr>
        <w:tc>
          <w:tcPr>
            <w:tcW w:w="555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38" w:rsidRPr="00B169BD" w:rsidRDefault="00EC1438" w:rsidP="00C72922">
            <w:pPr>
              <w:rPr>
                <w:sz w:val="22"/>
                <w:szCs w:val="22"/>
              </w:rPr>
            </w:pPr>
            <w:r w:rsidRPr="00B169BD">
              <w:rPr>
                <w:sz w:val="22"/>
                <w:szCs w:val="22"/>
              </w:rPr>
              <w:t>Закупка товаров, работ и услуг для муниципальных нужд муниципального района Республики Башкортостан</w:t>
            </w:r>
          </w:p>
        </w:tc>
        <w:tc>
          <w:tcPr>
            <w:tcW w:w="95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38" w:rsidRPr="000F2284" w:rsidRDefault="00EC1438" w:rsidP="00C72922">
            <w:pPr>
              <w:jc w:val="center"/>
              <w:rPr>
                <w:bCs/>
                <w:iCs/>
                <w:sz w:val="22"/>
                <w:szCs w:val="22"/>
              </w:rPr>
            </w:pPr>
            <w:r w:rsidRPr="000F2284">
              <w:rPr>
                <w:bCs/>
                <w:iCs/>
                <w:sz w:val="22"/>
                <w:szCs w:val="22"/>
              </w:rPr>
              <w:t>0409</w:t>
            </w:r>
          </w:p>
        </w:tc>
        <w:tc>
          <w:tcPr>
            <w:tcW w:w="130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38" w:rsidRPr="000F2284" w:rsidRDefault="00EC1438" w:rsidP="00C72922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2000003150</w:t>
            </w:r>
          </w:p>
        </w:tc>
        <w:tc>
          <w:tcPr>
            <w:tcW w:w="74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38" w:rsidRPr="000F2284" w:rsidRDefault="00EC1438" w:rsidP="00C72922">
            <w:pPr>
              <w:jc w:val="center"/>
              <w:rPr>
                <w:bCs/>
                <w:iCs/>
                <w:sz w:val="22"/>
                <w:szCs w:val="22"/>
              </w:rPr>
            </w:pPr>
            <w:r w:rsidRPr="000F2284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49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38" w:rsidRPr="000F2284" w:rsidRDefault="00EC1438" w:rsidP="00C72922">
            <w:pPr>
              <w:pStyle w:val="xl43"/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2"/>
                <w:szCs w:val="22"/>
              </w:rPr>
              <w:t>1 319 313,65</w:t>
            </w:r>
          </w:p>
        </w:tc>
      </w:tr>
      <w:tr w:rsidR="00EC1438" w:rsidRPr="000F2284" w:rsidTr="00C72922">
        <w:trPr>
          <w:trHeight w:val="20"/>
        </w:trPr>
        <w:tc>
          <w:tcPr>
            <w:tcW w:w="555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38" w:rsidRPr="00B169BD" w:rsidRDefault="00EC1438" w:rsidP="00C72922">
            <w:pPr>
              <w:rPr>
                <w:sz w:val="22"/>
                <w:szCs w:val="22"/>
              </w:rPr>
            </w:pPr>
            <w:r w:rsidRPr="00B169BD">
              <w:rPr>
                <w:sz w:val="22"/>
                <w:szCs w:val="22"/>
              </w:rPr>
              <w:t>Дорожное хозяйство</w:t>
            </w:r>
          </w:p>
        </w:tc>
        <w:tc>
          <w:tcPr>
            <w:tcW w:w="95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38" w:rsidRPr="000F2284" w:rsidRDefault="00EC1438" w:rsidP="00C72922">
            <w:pPr>
              <w:jc w:val="center"/>
              <w:rPr>
                <w:bCs/>
                <w:iCs/>
                <w:sz w:val="22"/>
                <w:szCs w:val="22"/>
              </w:rPr>
            </w:pPr>
            <w:r w:rsidRPr="000F2284">
              <w:rPr>
                <w:bCs/>
                <w:iCs/>
                <w:sz w:val="22"/>
                <w:szCs w:val="22"/>
              </w:rPr>
              <w:t>0409</w:t>
            </w:r>
          </w:p>
        </w:tc>
        <w:tc>
          <w:tcPr>
            <w:tcW w:w="130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38" w:rsidRPr="000F2284" w:rsidRDefault="00EC1438" w:rsidP="00C72922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2000074040</w:t>
            </w:r>
          </w:p>
        </w:tc>
        <w:tc>
          <w:tcPr>
            <w:tcW w:w="74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38" w:rsidRPr="000F2284" w:rsidRDefault="00EC1438" w:rsidP="00C72922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38" w:rsidRPr="000F2284" w:rsidRDefault="00EC1438" w:rsidP="00C72922">
            <w:pPr>
              <w:pStyle w:val="xl43"/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2"/>
                <w:szCs w:val="22"/>
              </w:rPr>
              <w:t>180 280</w:t>
            </w:r>
          </w:p>
        </w:tc>
      </w:tr>
      <w:tr w:rsidR="00EC1438" w:rsidRPr="000F2284" w:rsidTr="00C72922">
        <w:trPr>
          <w:trHeight w:val="20"/>
        </w:trPr>
        <w:tc>
          <w:tcPr>
            <w:tcW w:w="555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38" w:rsidRPr="00B169BD" w:rsidRDefault="00EC1438" w:rsidP="00C72922">
            <w:pPr>
              <w:rPr>
                <w:sz w:val="22"/>
                <w:szCs w:val="22"/>
              </w:rPr>
            </w:pPr>
            <w:r w:rsidRPr="00B169BD">
              <w:rPr>
                <w:sz w:val="22"/>
                <w:szCs w:val="22"/>
              </w:rPr>
              <w:t>Закупка товаров, работ и услуг для муниципальных нужд муниципального района Республики Башкортостан</w:t>
            </w:r>
          </w:p>
        </w:tc>
        <w:tc>
          <w:tcPr>
            <w:tcW w:w="95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38" w:rsidRPr="000F2284" w:rsidRDefault="00EC1438" w:rsidP="00C72922">
            <w:pPr>
              <w:jc w:val="center"/>
              <w:rPr>
                <w:bCs/>
                <w:iCs/>
                <w:sz w:val="22"/>
                <w:szCs w:val="22"/>
              </w:rPr>
            </w:pPr>
            <w:r w:rsidRPr="000F2284">
              <w:rPr>
                <w:bCs/>
                <w:iCs/>
                <w:sz w:val="22"/>
                <w:szCs w:val="22"/>
              </w:rPr>
              <w:t>0409</w:t>
            </w:r>
          </w:p>
        </w:tc>
        <w:tc>
          <w:tcPr>
            <w:tcW w:w="130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38" w:rsidRPr="000F2284" w:rsidRDefault="00EC1438" w:rsidP="00C72922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2000074040</w:t>
            </w:r>
          </w:p>
        </w:tc>
        <w:tc>
          <w:tcPr>
            <w:tcW w:w="74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38" w:rsidRPr="000F2284" w:rsidRDefault="00EC1438" w:rsidP="00C72922">
            <w:pPr>
              <w:jc w:val="center"/>
              <w:rPr>
                <w:bCs/>
                <w:iCs/>
                <w:sz w:val="22"/>
                <w:szCs w:val="22"/>
              </w:rPr>
            </w:pPr>
            <w:r w:rsidRPr="000F2284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49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38" w:rsidRPr="000F2284" w:rsidRDefault="00EC1438" w:rsidP="00C72922">
            <w:pPr>
              <w:pStyle w:val="xl43"/>
              <w:spacing w:before="0" w:beforeAutospacing="0" w:after="0" w:afterAutospacing="0"/>
              <w:jc w:val="left"/>
              <w:textAlignment w:val="auto"/>
              <w:rPr>
                <w:rFonts w:ascii="Times New Roman" w:eastAsia="Times New Roman" w:hAnsi="Times New Roman" w:cs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2"/>
                <w:szCs w:val="22"/>
              </w:rPr>
              <w:t xml:space="preserve">       180 280</w:t>
            </w:r>
          </w:p>
        </w:tc>
      </w:tr>
      <w:tr w:rsidR="00EC1438" w:rsidRPr="000F2284" w:rsidTr="00C72922">
        <w:trPr>
          <w:trHeight w:val="20"/>
        </w:trPr>
        <w:tc>
          <w:tcPr>
            <w:tcW w:w="555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38" w:rsidRPr="00B169BD" w:rsidRDefault="00EC1438" w:rsidP="00C7292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Другие вопросы в национальной экономике</w:t>
            </w:r>
          </w:p>
        </w:tc>
        <w:tc>
          <w:tcPr>
            <w:tcW w:w="95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38" w:rsidRPr="000F2284" w:rsidRDefault="00EC1438" w:rsidP="00C72922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0412</w:t>
            </w:r>
          </w:p>
        </w:tc>
        <w:tc>
          <w:tcPr>
            <w:tcW w:w="130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38" w:rsidRPr="000F2284" w:rsidRDefault="00EC1438" w:rsidP="00C72922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74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38" w:rsidRPr="000F2284" w:rsidRDefault="00EC1438" w:rsidP="00C72922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38" w:rsidRPr="000F2284" w:rsidRDefault="00EC1438" w:rsidP="00C72922">
            <w:pPr>
              <w:pStyle w:val="xl43"/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b/>
                <w:bCs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63 000</w:t>
            </w:r>
          </w:p>
        </w:tc>
      </w:tr>
      <w:tr w:rsidR="00EC1438" w:rsidRPr="000F2284" w:rsidTr="00C72922">
        <w:trPr>
          <w:trHeight w:val="20"/>
        </w:trPr>
        <w:tc>
          <w:tcPr>
            <w:tcW w:w="555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38" w:rsidRPr="00B169BD" w:rsidRDefault="00EC1438" w:rsidP="00C7292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Другие вопросы в национальной экономике</w:t>
            </w:r>
          </w:p>
        </w:tc>
        <w:tc>
          <w:tcPr>
            <w:tcW w:w="95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38" w:rsidRPr="000F2284" w:rsidRDefault="00EC1438" w:rsidP="00C72922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0412</w:t>
            </w:r>
          </w:p>
        </w:tc>
        <w:tc>
          <w:tcPr>
            <w:tcW w:w="130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38" w:rsidRPr="000F2284" w:rsidRDefault="00EC1438" w:rsidP="00C72922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2000000000</w:t>
            </w:r>
          </w:p>
        </w:tc>
        <w:tc>
          <w:tcPr>
            <w:tcW w:w="74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38" w:rsidRPr="000F2284" w:rsidRDefault="00EC1438" w:rsidP="00C72922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38" w:rsidRPr="000F2284" w:rsidRDefault="00EC1438" w:rsidP="00C72922">
            <w:pPr>
              <w:pStyle w:val="xl43"/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bCs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63 000</w:t>
            </w:r>
          </w:p>
        </w:tc>
      </w:tr>
      <w:tr w:rsidR="00EC1438" w:rsidRPr="000F2284" w:rsidTr="00C72922">
        <w:trPr>
          <w:trHeight w:val="20"/>
        </w:trPr>
        <w:tc>
          <w:tcPr>
            <w:tcW w:w="555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38" w:rsidRPr="00B169BD" w:rsidRDefault="00EC1438" w:rsidP="00C729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топографических и землеустроительных работ </w:t>
            </w:r>
          </w:p>
        </w:tc>
        <w:tc>
          <w:tcPr>
            <w:tcW w:w="95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38" w:rsidRPr="000F2284" w:rsidRDefault="00EC1438" w:rsidP="00C72922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0412</w:t>
            </w:r>
          </w:p>
        </w:tc>
        <w:tc>
          <w:tcPr>
            <w:tcW w:w="130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38" w:rsidRPr="000F2284" w:rsidRDefault="00EC1438" w:rsidP="00C72922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2000003330</w:t>
            </w:r>
          </w:p>
        </w:tc>
        <w:tc>
          <w:tcPr>
            <w:tcW w:w="74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38" w:rsidRPr="000F2284" w:rsidRDefault="00EC1438" w:rsidP="00C72922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38" w:rsidRPr="000F2284" w:rsidRDefault="00EC1438" w:rsidP="00C72922">
            <w:pPr>
              <w:pStyle w:val="xl43"/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2"/>
                <w:szCs w:val="22"/>
              </w:rPr>
              <w:t>63 000</w:t>
            </w:r>
          </w:p>
        </w:tc>
      </w:tr>
      <w:tr w:rsidR="00EC1438" w:rsidRPr="000F2284" w:rsidTr="00C72922">
        <w:trPr>
          <w:trHeight w:val="20"/>
        </w:trPr>
        <w:tc>
          <w:tcPr>
            <w:tcW w:w="555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38" w:rsidRPr="00B169BD" w:rsidRDefault="00EC1438" w:rsidP="00C72922">
            <w:pPr>
              <w:rPr>
                <w:sz w:val="22"/>
                <w:szCs w:val="22"/>
              </w:rPr>
            </w:pPr>
            <w:r w:rsidRPr="00B169BD">
              <w:rPr>
                <w:sz w:val="22"/>
                <w:szCs w:val="22"/>
              </w:rPr>
              <w:t>Закупка товаров, работ и услуг для муниципальных нужд муниципального района Республики Башкортостан</w:t>
            </w:r>
          </w:p>
        </w:tc>
        <w:tc>
          <w:tcPr>
            <w:tcW w:w="95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38" w:rsidRPr="000F2284" w:rsidRDefault="00EC1438" w:rsidP="00C72922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0412</w:t>
            </w:r>
          </w:p>
        </w:tc>
        <w:tc>
          <w:tcPr>
            <w:tcW w:w="130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38" w:rsidRPr="000F2284" w:rsidRDefault="00EC1438" w:rsidP="00C72922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2000003330</w:t>
            </w:r>
          </w:p>
        </w:tc>
        <w:tc>
          <w:tcPr>
            <w:tcW w:w="74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38" w:rsidRPr="000F2284" w:rsidRDefault="00EC1438" w:rsidP="00C72922">
            <w:pPr>
              <w:jc w:val="center"/>
              <w:rPr>
                <w:bCs/>
                <w:iCs/>
                <w:sz w:val="22"/>
                <w:szCs w:val="22"/>
              </w:rPr>
            </w:pPr>
            <w:r w:rsidRPr="000F2284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49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38" w:rsidRPr="000F2284" w:rsidRDefault="00EC1438" w:rsidP="00C72922">
            <w:pPr>
              <w:pStyle w:val="xl43"/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2"/>
                <w:szCs w:val="22"/>
              </w:rPr>
              <w:t>63 000</w:t>
            </w:r>
          </w:p>
        </w:tc>
      </w:tr>
      <w:tr w:rsidR="00EC1438" w:rsidRPr="000F2284" w:rsidTr="00C72922">
        <w:trPr>
          <w:trHeight w:val="20"/>
        </w:trPr>
        <w:tc>
          <w:tcPr>
            <w:tcW w:w="555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38" w:rsidRPr="00B169BD" w:rsidRDefault="00EC1438" w:rsidP="00C72922">
            <w:pPr>
              <w:rPr>
                <w:b/>
                <w:sz w:val="22"/>
                <w:szCs w:val="22"/>
              </w:rPr>
            </w:pPr>
            <w:r w:rsidRPr="00B169BD"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5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38" w:rsidRPr="000F2284" w:rsidRDefault="00EC1438" w:rsidP="00C72922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0F2284">
              <w:rPr>
                <w:b/>
                <w:bCs/>
                <w:iCs/>
                <w:sz w:val="22"/>
                <w:szCs w:val="22"/>
              </w:rPr>
              <w:t>0500</w:t>
            </w:r>
          </w:p>
        </w:tc>
        <w:tc>
          <w:tcPr>
            <w:tcW w:w="130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38" w:rsidRPr="000F2284" w:rsidRDefault="00EC1438" w:rsidP="00C72922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74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38" w:rsidRPr="000F2284" w:rsidRDefault="00EC1438" w:rsidP="00C72922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38" w:rsidRPr="00B72C37" w:rsidRDefault="00EC1438" w:rsidP="00C72922">
            <w:pPr>
              <w:pStyle w:val="xl43"/>
              <w:rPr>
                <w:rFonts w:ascii="Times New Roman" w:eastAsia="Times New Roman" w:hAnsi="Times New Roman" w:cs="Times New Roman"/>
                <w:b/>
                <w:bCs/>
                <w:i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2"/>
                <w:szCs w:val="22"/>
              </w:rPr>
              <w:t>960 213,67</w:t>
            </w:r>
          </w:p>
        </w:tc>
      </w:tr>
      <w:tr w:rsidR="00EC1438" w:rsidRPr="000F2284" w:rsidTr="00C72922">
        <w:trPr>
          <w:trHeight w:val="20"/>
        </w:trPr>
        <w:tc>
          <w:tcPr>
            <w:tcW w:w="555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38" w:rsidRPr="00B169BD" w:rsidRDefault="00EC1438" w:rsidP="00C72922">
            <w:pPr>
              <w:rPr>
                <w:b/>
                <w:sz w:val="22"/>
                <w:szCs w:val="22"/>
              </w:rPr>
            </w:pPr>
            <w:r w:rsidRPr="00B169BD">
              <w:rPr>
                <w:b/>
                <w:sz w:val="22"/>
                <w:szCs w:val="22"/>
              </w:rPr>
              <w:t>Благоустройство</w:t>
            </w:r>
          </w:p>
        </w:tc>
        <w:tc>
          <w:tcPr>
            <w:tcW w:w="95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38" w:rsidRPr="000F2284" w:rsidRDefault="00EC1438" w:rsidP="00C72922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0F2284">
              <w:rPr>
                <w:b/>
                <w:bCs/>
                <w:iCs/>
                <w:sz w:val="22"/>
                <w:szCs w:val="22"/>
              </w:rPr>
              <w:t>0503</w:t>
            </w:r>
          </w:p>
        </w:tc>
        <w:tc>
          <w:tcPr>
            <w:tcW w:w="130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38" w:rsidRPr="000F2284" w:rsidRDefault="00EC1438" w:rsidP="00C72922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74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38" w:rsidRPr="000F2284" w:rsidRDefault="00EC1438" w:rsidP="00C72922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38" w:rsidRPr="00B72C37" w:rsidRDefault="00EC1438" w:rsidP="00C72922">
            <w:pPr>
              <w:pStyle w:val="xl43"/>
              <w:rPr>
                <w:rFonts w:ascii="Times New Roman" w:eastAsia="Times New Roman" w:hAnsi="Times New Roman" w:cs="Times New Roman"/>
                <w:b/>
                <w:bCs/>
                <w:i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2"/>
                <w:szCs w:val="22"/>
              </w:rPr>
              <w:t>960 213,67</w:t>
            </w:r>
          </w:p>
        </w:tc>
      </w:tr>
      <w:tr w:rsidR="00EC1438" w:rsidRPr="000F2284" w:rsidTr="00C72922">
        <w:trPr>
          <w:trHeight w:val="20"/>
        </w:trPr>
        <w:tc>
          <w:tcPr>
            <w:tcW w:w="555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38" w:rsidRPr="00B169BD" w:rsidRDefault="00EC1438" w:rsidP="00C72922">
            <w:pPr>
              <w:rPr>
                <w:sz w:val="22"/>
                <w:szCs w:val="22"/>
              </w:rPr>
            </w:pPr>
          </w:p>
        </w:tc>
        <w:tc>
          <w:tcPr>
            <w:tcW w:w="95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38" w:rsidRPr="000F2284" w:rsidRDefault="00EC1438" w:rsidP="00C72922">
            <w:pPr>
              <w:jc w:val="center"/>
              <w:rPr>
                <w:bCs/>
                <w:iCs/>
                <w:sz w:val="22"/>
                <w:szCs w:val="22"/>
              </w:rPr>
            </w:pPr>
            <w:r w:rsidRPr="000F2284">
              <w:rPr>
                <w:bCs/>
                <w:iCs/>
                <w:sz w:val="22"/>
                <w:szCs w:val="22"/>
              </w:rPr>
              <w:t>0503</w:t>
            </w:r>
          </w:p>
        </w:tc>
        <w:tc>
          <w:tcPr>
            <w:tcW w:w="130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38" w:rsidRPr="000F2284" w:rsidRDefault="00EC1438" w:rsidP="00C72922">
            <w:pPr>
              <w:jc w:val="center"/>
              <w:rPr>
                <w:bCs/>
                <w:iCs/>
                <w:sz w:val="22"/>
                <w:szCs w:val="22"/>
              </w:rPr>
            </w:pPr>
            <w:r w:rsidRPr="000F2284">
              <w:rPr>
                <w:bCs/>
                <w:iCs/>
                <w:sz w:val="22"/>
                <w:szCs w:val="22"/>
              </w:rPr>
              <w:t>2000000000</w:t>
            </w:r>
          </w:p>
        </w:tc>
        <w:tc>
          <w:tcPr>
            <w:tcW w:w="74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38" w:rsidRPr="000F2284" w:rsidRDefault="00EC1438" w:rsidP="00C72922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38" w:rsidRPr="00B72C37" w:rsidRDefault="00EC1438" w:rsidP="00C72922">
            <w:pPr>
              <w:pStyle w:val="xl43"/>
              <w:rPr>
                <w:rFonts w:ascii="Times New Roman" w:eastAsia="Times New Roman" w:hAnsi="Times New Roman" w:cs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2"/>
                <w:szCs w:val="22"/>
              </w:rPr>
              <w:t>960 213,67</w:t>
            </w:r>
          </w:p>
        </w:tc>
      </w:tr>
      <w:tr w:rsidR="00EC1438" w:rsidRPr="000F2284" w:rsidTr="00C72922">
        <w:trPr>
          <w:trHeight w:val="20"/>
        </w:trPr>
        <w:tc>
          <w:tcPr>
            <w:tcW w:w="555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38" w:rsidRPr="00B169BD" w:rsidRDefault="00EC1438" w:rsidP="00C72922">
            <w:pPr>
              <w:rPr>
                <w:sz w:val="22"/>
                <w:szCs w:val="22"/>
              </w:rPr>
            </w:pPr>
            <w:r w:rsidRPr="00B169BD">
              <w:rPr>
                <w:sz w:val="22"/>
                <w:szCs w:val="22"/>
              </w:rPr>
              <w:t>Мероприятия по благоустройству территорий населенных пунктов</w:t>
            </w:r>
          </w:p>
        </w:tc>
        <w:tc>
          <w:tcPr>
            <w:tcW w:w="95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38" w:rsidRPr="000F2284" w:rsidRDefault="00EC1438" w:rsidP="00C72922">
            <w:pPr>
              <w:jc w:val="center"/>
              <w:rPr>
                <w:bCs/>
                <w:iCs/>
                <w:sz w:val="22"/>
                <w:szCs w:val="22"/>
              </w:rPr>
            </w:pPr>
            <w:r w:rsidRPr="000F2284">
              <w:rPr>
                <w:bCs/>
                <w:iCs/>
                <w:sz w:val="22"/>
                <w:szCs w:val="22"/>
              </w:rPr>
              <w:t>0503</w:t>
            </w:r>
          </w:p>
        </w:tc>
        <w:tc>
          <w:tcPr>
            <w:tcW w:w="130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38" w:rsidRPr="000F2284" w:rsidRDefault="00EC1438" w:rsidP="00C72922">
            <w:pPr>
              <w:jc w:val="center"/>
              <w:rPr>
                <w:bCs/>
                <w:iCs/>
                <w:sz w:val="22"/>
                <w:szCs w:val="22"/>
              </w:rPr>
            </w:pPr>
            <w:r w:rsidRPr="000F2284">
              <w:rPr>
                <w:bCs/>
                <w:iCs/>
                <w:sz w:val="22"/>
                <w:szCs w:val="22"/>
              </w:rPr>
              <w:t>2000006050</w:t>
            </w:r>
          </w:p>
        </w:tc>
        <w:tc>
          <w:tcPr>
            <w:tcW w:w="74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38" w:rsidRPr="000F2284" w:rsidRDefault="00EC1438" w:rsidP="00C72922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38" w:rsidRPr="00B72C37" w:rsidRDefault="00EC1438" w:rsidP="00C72922">
            <w:pPr>
              <w:pStyle w:val="xl43"/>
              <w:rPr>
                <w:rFonts w:ascii="Times New Roman" w:eastAsia="Times New Roman" w:hAnsi="Times New Roman" w:cs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2"/>
                <w:szCs w:val="22"/>
              </w:rPr>
              <w:t>663 698,67</w:t>
            </w:r>
          </w:p>
        </w:tc>
      </w:tr>
      <w:tr w:rsidR="00EC1438" w:rsidRPr="000F2284" w:rsidTr="00C72922">
        <w:trPr>
          <w:trHeight w:val="20"/>
        </w:trPr>
        <w:tc>
          <w:tcPr>
            <w:tcW w:w="555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38" w:rsidRPr="00B169BD" w:rsidRDefault="00EC1438" w:rsidP="00C72922">
            <w:pPr>
              <w:rPr>
                <w:sz w:val="22"/>
                <w:szCs w:val="22"/>
              </w:rPr>
            </w:pPr>
            <w:r w:rsidRPr="00B169BD">
              <w:rPr>
                <w:sz w:val="22"/>
                <w:szCs w:val="22"/>
              </w:rPr>
              <w:t>Закупка товаров, работ и услуг для муниципальных нужд муниципального района Республики Башкортостан</w:t>
            </w:r>
          </w:p>
        </w:tc>
        <w:tc>
          <w:tcPr>
            <w:tcW w:w="95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38" w:rsidRPr="000F2284" w:rsidRDefault="00EC1438" w:rsidP="00C72922">
            <w:pPr>
              <w:jc w:val="center"/>
              <w:rPr>
                <w:bCs/>
                <w:iCs/>
                <w:sz w:val="22"/>
                <w:szCs w:val="22"/>
              </w:rPr>
            </w:pPr>
            <w:r w:rsidRPr="000F2284">
              <w:rPr>
                <w:bCs/>
                <w:iCs/>
                <w:sz w:val="22"/>
                <w:szCs w:val="22"/>
              </w:rPr>
              <w:t>0503</w:t>
            </w:r>
          </w:p>
        </w:tc>
        <w:tc>
          <w:tcPr>
            <w:tcW w:w="130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38" w:rsidRPr="000F2284" w:rsidRDefault="00EC1438" w:rsidP="00C72922">
            <w:pPr>
              <w:jc w:val="center"/>
              <w:rPr>
                <w:bCs/>
                <w:iCs/>
                <w:sz w:val="22"/>
                <w:szCs w:val="22"/>
              </w:rPr>
            </w:pPr>
            <w:r w:rsidRPr="000F2284">
              <w:rPr>
                <w:bCs/>
                <w:iCs/>
                <w:sz w:val="22"/>
                <w:szCs w:val="22"/>
              </w:rPr>
              <w:t>2000006050</w:t>
            </w:r>
          </w:p>
        </w:tc>
        <w:tc>
          <w:tcPr>
            <w:tcW w:w="74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38" w:rsidRPr="000F2284" w:rsidRDefault="00EC1438" w:rsidP="00C72922">
            <w:pPr>
              <w:jc w:val="center"/>
              <w:rPr>
                <w:bCs/>
                <w:iCs/>
                <w:sz w:val="22"/>
                <w:szCs w:val="22"/>
              </w:rPr>
            </w:pPr>
            <w:r w:rsidRPr="000F2284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49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38" w:rsidRPr="00B72C37" w:rsidRDefault="00EC1438" w:rsidP="00C72922">
            <w:pPr>
              <w:pStyle w:val="xl43"/>
              <w:rPr>
                <w:rFonts w:ascii="Times New Roman" w:eastAsia="Times New Roman" w:hAnsi="Times New Roman" w:cs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2"/>
                <w:szCs w:val="22"/>
              </w:rPr>
              <w:t>663 698,67</w:t>
            </w:r>
          </w:p>
        </w:tc>
      </w:tr>
      <w:tr w:rsidR="00EC1438" w:rsidRPr="000F2284" w:rsidTr="00C72922">
        <w:trPr>
          <w:trHeight w:val="20"/>
        </w:trPr>
        <w:tc>
          <w:tcPr>
            <w:tcW w:w="555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38" w:rsidRPr="00B169BD" w:rsidRDefault="00EC1438" w:rsidP="00C72922">
            <w:pPr>
              <w:rPr>
                <w:sz w:val="22"/>
                <w:szCs w:val="22"/>
              </w:rPr>
            </w:pPr>
            <w:r w:rsidRPr="00B169BD">
              <w:rPr>
                <w:sz w:val="22"/>
                <w:szCs w:val="22"/>
              </w:rPr>
              <w:t>Иные межбюджетные трансферты на финансирование мероприятий по благоустройству территорий населенных пунктов и осуществлению дорожной деятельности в границах сельских поселений</w:t>
            </w:r>
          </w:p>
        </w:tc>
        <w:tc>
          <w:tcPr>
            <w:tcW w:w="95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38" w:rsidRPr="000F2284" w:rsidRDefault="00EC1438" w:rsidP="00C72922">
            <w:pPr>
              <w:jc w:val="center"/>
              <w:rPr>
                <w:bCs/>
                <w:iCs/>
                <w:sz w:val="22"/>
                <w:szCs w:val="22"/>
              </w:rPr>
            </w:pPr>
            <w:r w:rsidRPr="000F2284">
              <w:rPr>
                <w:bCs/>
                <w:iCs/>
                <w:sz w:val="22"/>
                <w:szCs w:val="22"/>
              </w:rPr>
              <w:t>0503</w:t>
            </w:r>
          </w:p>
        </w:tc>
        <w:tc>
          <w:tcPr>
            <w:tcW w:w="130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38" w:rsidRPr="000F2284" w:rsidRDefault="00EC1438" w:rsidP="00C72922">
            <w:pPr>
              <w:jc w:val="center"/>
              <w:rPr>
                <w:bCs/>
                <w:iCs/>
                <w:sz w:val="22"/>
                <w:szCs w:val="22"/>
              </w:rPr>
            </w:pPr>
            <w:r w:rsidRPr="000F2284">
              <w:rPr>
                <w:bCs/>
                <w:iCs/>
                <w:sz w:val="22"/>
                <w:szCs w:val="22"/>
              </w:rPr>
              <w:t>2000074040</w:t>
            </w:r>
          </w:p>
        </w:tc>
        <w:tc>
          <w:tcPr>
            <w:tcW w:w="74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38" w:rsidRPr="000F2284" w:rsidRDefault="00EC1438" w:rsidP="00C72922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38" w:rsidRPr="000F2284" w:rsidRDefault="00EC1438" w:rsidP="00C72922">
            <w:pPr>
              <w:pStyle w:val="xl43"/>
              <w:rPr>
                <w:rFonts w:ascii="Times New Roman" w:eastAsia="Times New Roman" w:hAnsi="Times New Roman" w:cs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2"/>
                <w:szCs w:val="22"/>
              </w:rPr>
              <w:t>296 515</w:t>
            </w:r>
          </w:p>
        </w:tc>
      </w:tr>
      <w:tr w:rsidR="00EC1438" w:rsidRPr="000F2284" w:rsidTr="00C72922">
        <w:trPr>
          <w:trHeight w:val="20"/>
        </w:trPr>
        <w:tc>
          <w:tcPr>
            <w:tcW w:w="555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38" w:rsidRPr="00B169BD" w:rsidRDefault="00EC1438" w:rsidP="00C72922">
            <w:pPr>
              <w:rPr>
                <w:sz w:val="22"/>
                <w:szCs w:val="22"/>
              </w:rPr>
            </w:pPr>
            <w:r w:rsidRPr="00B169BD">
              <w:rPr>
                <w:sz w:val="22"/>
                <w:szCs w:val="22"/>
              </w:rPr>
              <w:lastRenderedPageBreak/>
              <w:t>Закупка товаров, работ и услуг для муниципальных нужд муниципального района Республики Башкортостан</w:t>
            </w:r>
          </w:p>
        </w:tc>
        <w:tc>
          <w:tcPr>
            <w:tcW w:w="95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38" w:rsidRPr="000F2284" w:rsidRDefault="00EC1438" w:rsidP="00C72922">
            <w:pPr>
              <w:jc w:val="center"/>
              <w:rPr>
                <w:bCs/>
                <w:iCs/>
                <w:sz w:val="22"/>
                <w:szCs w:val="22"/>
              </w:rPr>
            </w:pPr>
            <w:r w:rsidRPr="000F2284">
              <w:rPr>
                <w:bCs/>
                <w:iCs/>
                <w:sz w:val="22"/>
                <w:szCs w:val="22"/>
              </w:rPr>
              <w:t>0503</w:t>
            </w:r>
          </w:p>
        </w:tc>
        <w:tc>
          <w:tcPr>
            <w:tcW w:w="130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38" w:rsidRPr="000F2284" w:rsidRDefault="00EC1438" w:rsidP="00C72922">
            <w:pPr>
              <w:jc w:val="center"/>
              <w:rPr>
                <w:bCs/>
                <w:iCs/>
                <w:sz w:val="22"/>
                <w:szCs w:val="22"/>
              </w:rPr>
            </w:pPr>
            <w:r w:rsidRPr="000F2284">
              <w:rPr>
                <w:bCs/>
                <w:iCs/>
                <w:sz w:val="22"/>
                <w:szCs w:val="22"/>
              </w:rPr>
              <w:t>2000074040</w:t>
            </w:r>
          </w:p>
        </w:tc>
        <w:tc>
          <w:tcPr>
            <w:tcW w:w="74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38" w:rsidRPr="000F2284" w:rsidRDefault="00EC1438" w:rsidP="00C72922">
            <w:pPr>
              <w:jc w:val="center"/>
              <w:rPr>
                <w:bCs/>
                <w:iCs/>
                <w:sz w:val="22"/>
                <w:szCs w:val="22"/>
              </w:rPr>
            </w:pPr>
            <w:r w:rsidRPr="000F2284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49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38" w:rsidRPr="000F2284" w:rsidRDefault="00EC1438" w:rsidP="00C72922">
            <w:pPr>
              <w:pStyle w:val="xl43"/>
              <w:rPr>
                <w:rFonts w:ascii="Times New Roman" w:eastAsia="Times New Roman" w:hAnsi="Times New Roman" w:cs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2"/>
                <w:szCs w:val="22"/>
              </w:rPr>
              <w:t>296 515</w:t>
            </w:r>
          </w:p>
        </w:tc>
      </w:tr>
      <w:tr w:rsidR="00EC1438" w:rsidRPr="000F2284" w:rsidTr="00C72922">
        <w:trPr>
          <w:trHeight w:val="20"/>
        </w:trPr>
        <w:tc>
          <w:tcPr>
            <w:tcW w:w="555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38" w:rsidRPr="0013358B" w:rsidRDefault="00EC1438" w:rsidP="00C72922">
            <w:pPr>
              <w:rPr>
                <w:b/>
              </w:rPr>
            </w:pPr>
            <w:r w:rsidRPr="0013358B">
              <w:rPr>
                <w:b/>
              </w:rPr>
              <w:t>Другие вопросы в области окружающей среды</w:t>
            </w:r>
          </w:p>
        </w:tc>
        <w:tc>
          <w:tcPr>
            <w:tcW w:w="95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38" w:rsidRPr="0013358B" w:rsidRDefault="00EC1438" w:rsidP="00C72922">
            <w:pPr>
              <w:jc w:val="center"/>
              <w:rPr>
                <w:b/>
                <w:bCs/>
                <w:iCs/>
              </w:rPr>
            </w:pPr>
            <w:r w:rsidRPr="0013358B">
              <w:rPr>
                <w:b/>
                <w:bCs/>
                <w:iCs/>
              </w:rPr>
              <w:t>0605</w:t>
            </w:r>
          </w:p>
        </w:tc>
        <w:tc>
          <w:tcPr>
            <w:tcW w:w="130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38" w:rsidRPr="0013358B" w:rsidRDefault="00EC1438" w:rsidP="00C72922">
            <w:pPr>
              <w:jc w:val="center"/>
              <w:rPr>
                <w:b/>
                <w:bCs/>
                <w:iCs/>
              </w:rPr>
            </w:pPr>
            <w:r w:rsidRPr="0013358B">
              <w:rPr>
                <w:b/>
                <w:bCs/>
                <w:iCs/>
              </w:rPr>
              <w:t>2000000000</w:t>
            </w:r>
          </w:p>
        </w:tc>
        <w:tc>
          <w:tcPr>
            <w:tcW w:w="74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38" w:rsidRPr="0013358B" w:rsidRDefault="00EC1438" w:rsidP="00C72922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49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38" w:rsidRPr="00636E0C" w:rsidRDefault="00EC1438" w:rsidP="00C72922">
            <w:pPr>
              <w:pStyle w:val="xl43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</w:rPr>
              <w:t>200 000</w:t>
            </w:r>
          </w:p>
        </w:tc>
      </w:tr>
      <w:tr w:rsidR="00EC1438" w:rsidRPr="000F2284" w:rsidTr="00C72922">
        <w:trPr>
          <w:trHeight w:val="20"/>
        </w:trPr>
        <w:tc>
          <w:tcPr>
            <w:tcW w:w="555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38" w:rsidRPr="000F2284" w:rsidRDefault="00EC1438" w:rsidP="00C729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вопросы в области окружающей среды</w:t>
            </w:r>
          </w:p>
        </w:tc>
        <w:tc>
          <w:tcPr>
            <w:tcW w:w="95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38" w:rsidRPr="000F2284" w:rsidRDefault="00EC1438" w:rsidP="00C72922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0605</w:t>
            </w:r>
          </w:p>
        </w:tc>
        <w:tc>
          <w:tcPr>
            <w:tcW w:w="130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38" w:rsidRPr="000F2284" w:rsidRDefault="00EC1438" w:rsidP="00C72922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2000074040</w:t>
            </w:r>
          </w:p>
        </w:tc>
        <w:tc>
          <w:tcPr>
            <w:tcW w:w="74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38" w:rsidRPr="000F2284" w:rsidRDefault="00EC1438" w:rsidP="00C72922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49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38" w:rsidRPr="00636E0C" w:rsidRDefault="00EC1438" w:rsidP="00C72922">
            <w:pPr>
              <w:pStyle w:val="xl43"/>
              <w:rPr>
                <w:rFonts w:ascii="Times New Roman" w:eastAsia="Times New Roman" w:hAnsi="Times New Roman" w:cs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2"/>
                <w:szCs w:val="22"/>
              </w:rPr>
              <w:t>200 000</w:t>
            </w:r>
          </w:p>
        </w:tc>
      </w:tr>
      <w:tr w:rsidR="00EC1438" w:rsidRPr="000F2284" w:rsidTr="00C72922">
        <w:trPr>
          <w:trHeight w:val="20"/>
        </w:trPr>
        <w:tc>
          <w:tcPr>
            <w:tcW w:w="555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38" w:rsidRPr="000F2284" w:rsidRDefault="00EC1438" w:rsidP="00C72922">
            <w:pPr>
              <w:rPr>
                <w:b/>
                <w:sz w:val="22"/>
                <w:szCs w:val="22"/>
              </w:rPr>
            </w:pPr>
            <w:r w:rsidRPr="000F2284">
              <w:rPr>
                <w:b/>
                <w:sz w:val="22"/>
                <w:szCs w:val="22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95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38" w:rsidRPr="000F2284" w:rsidRDefault="00EC1438" w:rsidP="00C72922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0F2284">
              <w:rPr>
                <w:b/>
                <w:bCs/>
                <w:iCs/>
                <w:sz w:val="22"/>
                <w:szCs w:val="22"/>
              </w:rPr>
              <w:t>1400</w:t>
            </w:r>
          </w:p>
        </w:tc>
        <w:tc>
          <w:tcPr>
            <w:tcW w:w="130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38" w:rsidRPr="000F2284" w:rsidRDefault="00EC1438" w:rsidP="00C72922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74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38" w:rsidRPr="000F2284" w:rsidRDefault="00EC1438" w:rsidP="00C72922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38" w:rsidRPr="000F2284" w:rsidRDefault="00EC1438" w:rsidP="00C72922">
            <w:pPr>
              <w:pStyle w:val="xl43"/>
              <w:rPr>
                <w:rFonts w:ascii="Times New Roman" w:eastAsia="Times New Roman" w:hAnsi="Times New Roman" w:cs="Times New Roman"/>
                <w:b/>
                <w:bCs/>
                <w:i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2"/>
                <w:szCs w:val="22"/>
              </w:rPr>
              <w:t>2 200</w:t>
            </w:r>
          </w:p>
        </w:tc>
      </w:tr>
      <w:tr w:rsidR="00EC1438" w:rsidRPr="000F2284" w:rsidTr="00C72922">
        <w:trPr>
          <w:trHeight w:val="20"/>
        </w:trPr>
        <w:tc>
          <w:tcPr>
            <w:tcW w:w="555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38" w:rsidRPr="000F2284" w:rsidRDefault="00EC1438" w:rsidP="00C72922">
            <w:pPr>
              <w:rPr>
                <w:b/>
                <w:sz w:val="22"/>
                <w:szCs w:val="22"/>
              </w:rPr>
            </w:pPr>
            <w:r w:rsidRPr="000F2284">
              <w:rPr>
                <w:b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95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38" w:rsidRPr="000F2284" w:rsidRDefault="00EC1438" w:rsidP="00C72922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0F2284">
              <w:rPr>
                <w:b/>
                <w:bCs/>
                <w:iCs/>
                <w:sz w:val="22"/>
                <w:szCs w:val="22"/>
              </w:rPr>
              <w:t>1403</w:t>
            </w:r>
          </w:p>
        </w:tc>
        <w:tc>
          <w:tcPr>
            <w:tcW w:w="130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38" w:rsidRPr="000F2284" w:rsidRDefault="00EC1438" w:rsidP="00C72922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74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38" w:rsidRPr="000F2284" w:rsidRDefault="00EC1438" w:rsidP="00C72922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38" w:rsidRPr="000F2284" w:rsidRDefault="00EC1438" w:rsidP="00C72922">
            <w:pPr>
              <w:pStyle w:val="xl43"/>
              <w:rPr>
                <w:rFonts w:ascii="Times New Roman" w:eastAsia="Times New Roman" w:hAnsi="Times New Roman" w:cs="Times New Roman"/>
                <w:b/>
                <w:bCs/>
                <w:i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2"/>
                <w:szCs w:val="22"/>
              </w:rPr>
              <w:t>2 200</w:t>
            </w:r>
          </w:p>
        </w:tc>
      </w:tr>
      <w:tr w:rsidR="00EC1438" w:rsidRPr="000F2284" w:rsidTr="00C72922">
        <w:trPr>
          <w:trHeight w:val="20"/>
        </w:trPr>
        <w:tc>
          <w:tcPr>
            <w:tcW w:w="555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38" w:rsidRPr="00D21411" w:rsidRDefault="00EC1438" w:rsidP="00C72922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95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38" w:rsidRPr="000F2284" w:rsidRDefault="00EC1438" w:rsidP="00C72922">
            <w:pPr>
              <w:jc w:val="center"/>
              <w:rPr>
                <w:bCs/>
                <w:iCs/>
                <w:sz w:val="22"/>
                <w:szCs w:val="22"/>
              </w:rPr>
            </w:pPr>
            <w:r w:rsidRPr="000F2284">
              <w:rPr>
                <w:bCs/>
                <w:iCs/>
                <w:sz w:val="22"/>
                <w:szCs w:val="22"/>
              </w:rPr>
              <w:t>1403</w:t>
            </w:r>
          </w:p>
        </w:tc>
        <w:tc>
          <w:tcPr>
            <w:tcW w:w="130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38" w:rsidRPr="000F2284" w:rsidRDefault="00EC1438" w:rsidP="00C72922">
            <w:pPr>
              <w:jc w:val="center"/>
              <w:rPr>
                <w:bCs/>
                <w:iCs/>
                <w:sz w:val="22"/>
                <w:szCs w:val="22"/>
              </w:rPr>
            </w:pPr>
            <w:r w:rsidRPr="000F2284">
              <w:rPr>
                <w:bCs/>
                <w:iCs/>
                <w:sz w:val="22"/>
                <w:szCs w:val="22"/>
              </w:rPr>
              <w:t>2000000000</w:t>
            </w:r>
          </w:p>
        </w:tc>
        <w:tc>
          <w:tcPr>
            <w:tcW w:w="74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38" w:rsidRPr="000F2284" w:rsidRDefault="00EC1438" w:rsidP="00C72922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38" w:rsidRPr="000F2284" w:rsidRDefault="00EC1438" w:rsidP="00C72922">
            <w:pPr>
              <w:pStyle w:val="xl43"/>
              <w:rPr>
                <w:rFonts w:ascii="Times New Roman" w:eastAsia="Times New Roman" w:hAnsi="Times New Roman" w:cs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2"/>
                <w:szCs w:val="22"/>
              </w:rPr>
              <w:t>2 200</w:t>
            </w:r>
          </w:p>
        </w:tc>
      </w:tr>
      <w:tr w:rsidR="00EC1438" w:rsidRPr="000F2284" w:rsidTr="00C72922">
        <w:trPr>
          <w:trHeight w:val="20"/>
        </w:trPr>
        <w:tc>
          <w:tcPr>
            <w:tcW w:w="555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38" w:rsidRPr="000F2284" w:rsidRDefault="00EC1438" w:rsidP="00C72922">
            <w:pPr>
              <w:rPr>
                <w:sz w:val="22"/>
                <w:szCs w:val="22"/>
              </w:rPr>
            </w:pPr>
            <w:r w:rsidRPr="000F2284">
              <w:rPr>
                <w:sz w:val="22"/>
                <w:szCs w:val="22"/>
              </w:rPr>
              <w:t>Иные безвозмездные и безвозвратные перечисления</w:t>
            </w:r>
          </w:p>
        </w:tc>
        <w:tc>
          <w:tcPr>
            <w:tcW w:w="95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38" w:rsidRPr="000F2284" w:rsidRDefault="00EC1438" w:rsidP="00C72922">
            <w:pPr>
              <w:jc w:val="center"/>
              <w:rPr>
                <w:bCs/>
                <w:iCs/>
                <w:sz w:val="22"/>
                <w:szCs w:val="22"/>
              </w:rPr>
            </w:pPr>
            <w:r w:rsidRPr="000F2284">
              <w:rPr>
                <w:bCs/>
                <w:iCs/>
                <w:sz w:val="22"/>
                <w:szCs w:val="22"/>
              </w:rPr>
              <w:t>1403</w:t>
            </w:r>
          </w:p>
        </w:tc>
        <w:tc>
          <w:tcPr>
            <w:tcW w:w="130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38" w:rsidRPr="000F2284" w:rsidRDefault="00EC1438" w:rsidP="00C72922">
            <w:pPr>
              <w:jc w:val="center"/>
              <w:rPr>
                <w:bCs/>
                <w:iCs/>
                <w:sz w:val="22"/>
                <w:szCs w:val="22"/>
              </w:rPr>
            </w:pPr>
            <w:r w:rsidRPr="000F2284">
              <w:rPr>
                <w:bCs/>
                <w:iCs/>
                <w:sz w:val="22"/>
                <w:szCs w:val="22"/>
              </w:rPr>
              <w:t>2000074000</w:t>
            </w:r>
          </w:p>
        </w:tc>
        <w:tc>
          <w:tcPr>
            <w:tcW w:w="74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38" w:rsidRPr="000F2284" w:rsidRDefault="00EC1438" w:rsidP="00C72922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38" w:rsidRPr="000F2284" w:rsidRDefault="00EC1438" w:rsidP="00C72922">
            <w:pPr>
              <w:pStyle w:val="xl43"/>
              <w:rPr>
                <w:rFonts w:ascii="Times New Roman" w:eastAsia="Times New Roman" w:hAnsi="Times New Roman" w:cs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2"/>
                <w:szCs w:val="22"/>
              </w:rPr>
              <w:t>2 200</w:t>
            </w:r>
          </w:p>
        </w:tc>
      </w:tr>
      <w:tr w:rsidR="00EC1438" w:rsidRPr="000F2284" w:rsidTr="00C72922">
        <w:trPr>
          <w:trHeight w:val="20"/>
        </w:trPr>
        <w:tc>
          <w:tcPr>
            <w:tcW w:w="555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38" w:rsidRPr="000F2284" w:rsidRDefault="00EC1438" w:rsidP="00C72922">
            <w:pPr>
              <w:rPr>
                <w:sz w:val="22"/>
                <w:szCs w:val="22"/>
              </w:rPr>
            </w:pPr>
            <w:r w:rsidRPr="000F2284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95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38" w:rsidRPr="000F2284" w:rsidRDefault="00EC1438" w:rsidP="00C72922">
            <w:pPr>
              <w:jc w:val="center"/>
              <w:rPr>
                <w:bCs/>
                <w:iCs/>
                <w:sz w:val="22"/>
                <w:szCs w:val="22"/>
              </w:rPr>
            </w:pPr>
            <w:r w:rsidRPr="000F2284">
              <w:rPr>
                <w:bCs/>
                <w:iCs/>
                <w:sz w:val="22"/>
                <w:szCs w:val="22"/>
              </w:rPr>
              <w:t>1403</w:t>
            </w:r>
          </w:p>
        </w:tc>
        <w:tc>
          <w:tcPr>
            <w:tcW w:w="130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38" w:rsidRPr="000F2284" w:rsidRDefault="00EC1438" w:rsidP="00C72922">
            <w:pPr>
              <w:jc w:val="center"/>
              <w:rPr>
                <w:bCs/>
                <w:iCs/>
                <w:sz w:val="22"/>
                <w:szCs w:val="22"/>
              </w:rPr>
            </w:pPr>
            <w:r w:rsidRPr="000F2284">
              <w:rPr>
                <w:bCs/>
                <w:iCs/>
                <w:sz w:val="22"/>
                <w:szCs w:val="22"/>
              </w:rPr>
              <w:t>2000074000</w:t>
            </w:r>
          </w:p>
        </w:tc>
        <w:tc>
          <w:tcPr>
            <w:tcW w:w="74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38" w:rsidRPr="000F2284" w:rsidRDefault="00EC1438" w:rsidP="00C72922">
            <w:pPr>
              <w:jc w:val="center"/>
              <w:rPr>
                <w:bCs/>
                <w:iCs/>
                <w:sz w:val="22"/>
                <w:szCs w:val="22"/>
              </w:rPr>
            </w:pPr>
            <w:r w:rsidRPr="000F2284">
              <w:rPr>
                <w:bCs/>
                <w:iCs/>
                <w:sz w:val="22"/>
                <w:szCs w:val="22"/>
              </w:rPr>
              <w:t>500</w:t>
            </w:r>
          </w:p>
        </w:tc>
        <w:tc>
          <w:tcPr>
            <w:tcW w:w="149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38" w:rsidRPr="000F2284" w:rsidRDefault="00EC1438" w:rsidP="00C72922">
            <w:pPr>
              <w:pStyle w:val="xl43"/>
              <w:rPr>
                <w:rFonts w:ascii="Times New Roman" w:eastAsia="Times New Roman" w:hAnsi="Times New Roman" w:cs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2"/>
                <w:szCs w:val="22"/>
              </w:rPr>
              <w:t>2 200</w:t>
            </w:r>
          </w:p>
        </w:tc>
      </w:tr>
    </w:tbl>
    <w:p w:rsidR="00EC1438" w:rsidRDefault="00EC1438" w:rsidP="00EC1438">
      <w:pPr>
        <w:rPr>
          <w:b/>
          <w:bCs/>
          <w:sz w:val="22"/>
          <w:szCs w:val="22"/>
        </w:rPr>
      </w:pPr>
    </w:p>
    <w:p w:rsidR="00EC1438" w:rsidRDefault="00EC1438" w:rsidP="00EC1438">
      <w:pPr>
        <w:rPr>
          <w:b/>
          <w:bCs/>
          <w:sz w:val="22"/>
          <w:szCs w:val="22"/>
        </w:rPr>
      </w:pPr>
    </w:p>
    <w:p w:rsidR="00EC1438" w:rsidRDefault="00EC1438" w:rsidP="00EC1438">
      <w:pPr>
        <w:rPr>
          <w:b/>
          <w:bCs/>
          <w:sz w:val="22"/>
          <w:szCs w:val="22"/>
        </w:rPr>
      </w:pPr>
    </w:p>
    <w:p w:rsidR="00EC1438" w:rsidRPr="008A4939" w:rsidRDefault="00EC1438" w:rsidP="00EC1438">
      <w:pPr>
        <w:rPr>
          <w:b/>
          <w:bCs/>
          <w:sz w:val="22"/>
          <w:szCs w:val="22"/>
        </w:rPr>
      </w:pPr>
      <w:r w:rsidRPr="008A4939">
        <w:rPr>
          <w:b/>
          <w:bCs/>
          <w:sz w:val="22"/>
          <w:szCs w:val="22"/>
        </w:rPr>
        <w:t>Управляющий делами сельского поселения</w:t>
      </w:r>
    </w:p>
    <w:p w:rsidR="00EC1438" w:rsidRPr="008A4939" w:rsidRDefault="00EC1438" w:rsidP="00EC1438">
      <w:pPr>
        <w:rPr>
          <w:b/>
          <w:bCs/>
          <w:sz w:val="22"/>
          <w:szCs w:val="22"/>
        </w:rPr>
      </w:pPr>
      <w:smartTag w:uri="urn:schemas-microsoft-com:office:smarttags" w:element="PersonName">
        <w:smartTagPr>
          <w:attr w:name="ProductID" w:val="Амангильдинский сельсовет"/>
        </w:smartTagPr>
        <w:r>
          <w:rPr>
            <w:b/>
            <w:bCs/>
            <w:sz w:val="22"/>
            <w:szCs w:val="22"/>
          </w:rPr>
          <w:t xml:space="preserve">Амангильдинский </w:t>
        </w:r>
        <w:r w:rsidRPr="008A4939">
          <w:rPr>
            <w:b/>
            <w:bCs/>
            <w:sz w:val="22"/>
            <w:szCs w:val="22"/>
          </w:rPr>
          <w:t>сельсовет</w:t>
        </w:r>
      </w:smartTag>
      <w:r w:rsidRPr="008A4939">
        <w:rPr>
          <w:b/>
          <w:bCs/>
          <w:sz w:val="22"/>
          <w:szCs w:val="22"/>
        </w:rPr>
        <w:t xml:space="preserve"> муниципального района</w:t>
      </w:r>
    </w:p>
    <w:p w:rsidR="00EC1438" w:rsidRPr="008A4939" w:rsidRDefault="00EC1438" w:rsidP="00EC1438">
      <w:pPr>
        <w:rPr>
          <w:b/>
          <w:bCs/>
          <w:sz w:val="22"/>
          <w:szCs w:val="22"/>
        </w:rPr>
      </w:pPr>
      <w:r w:rsidRPr="008A4939">
        <w:rPr>
          <w:b/>
          <w:bCs/>
          <w:sz w:val="22"/>
          <w:szCs w:val="22"/>
        </w:rPr>
        <w:t>Абзелиловский район Респу</w:t>
      </w:r>
      <w:r>
        <w:rPr>
          <w:b/>
          <w:bCs/>
          <w:sz w:val="22"/>
          <w:szCs w:val="22"/>
        </w:rPr>
        <w:t>блики Башкортостан: __________</w:t>
      </w:r>
      <w:r>
        <w:rPr>
          <w:b/>
          <w:bCs/>
        </w:rPr>
        <w:t xml:space="preserve">                      </w:t>
      </w:r>
      <w:proofErr w:type="spellStart"/>
      <w:r>
        <w:rPr>
          <w:b/>
          <w:bCs/>
        </w:rPr>
        <w:t>Ф.М.Муталова</w:t>
      </w:r>
      <w:proofErr w:type="spellEnd"/>
    </w:p>
    <w:p w:rsidR="00EC1438" w:rsidRPr="008A4939" w:rsidRDefault="00EC1438" w:rsidP="00EC1438">
      <w:pPr>
        <w:rPr>
          <w:b/>
          <w:bCs/>
          <w:sz w:val="22"/>
          <w:szCs w:val="22"/>
        </w:rPr>
      </w:pPr>
      <w:r w:rsidRPr="008A4939">
        <w:rPr>
          <w:b/>
          <w:bCs/>
          <w:sz w:val="22"/>
          <w:szCs w:val="22"/>
        </w:rPr>
        <w:t xml:space="preserve">                                                                                             (подпись)</w:t>
      </w:r>
    </w:p>
    <w:p w:rsidR="00EC1438" w:rsidRDefault="00EC1438" w:rsidP="00EC1438">
      <w:pPr>
        <w:jc w:val="center"/>
        <w:rPr>
          <w:b/>
          <w:bCs/>
          <w:color w:val="000000"/>
          <w:szCs w:val="20"/>
        </w:rPr>
      </w:pPr>
    </w:p>
    <w:p w:rsidR="00EC1438" w:rsidRDefault="00EC1438" w:rsidP="00EC1438">
      <w:pPr>
        <w:shd w:val="clear" w:color="auto" w:fill="FFFFFF"/>
        <w:autoSpaceDE w:val="0"/>
        <w:autoSpaceDN w:val="0"/>
        <w:adjustRightInd w:val="0"/>
        <w:ind w:firstLine="720"/>
        <w:jc w:val="right"/>
      </w:pPr>
    </w:p>
    <w:p w:rsidR="00EC1438" w:rsidRDefault="00EC1438" w:rsidP="00EC1438">
      <w:pPr>
        <w:shd w:val="clear" w:color="auto" w:fill="FFFFFF"/>
        <w:autoSpaceDE w:val="0"/>
        <w:autoSpaceDN w:val="0"/>
        <w:adjustRightInd w:val="0"/>
        <w:ind w:firstLine="720"/>
        <w:jc w:val="right"/>
      </w:pPr>
    </w:p>
    <w:p w:rsidR="00EC1438" w:rsidRDefault="00EC1438" w:rsidP="00EC1438">
      <w:pPr>
        <w:shd w:val="clear" w:color="auto" w:fill="FFFFFF"/>
        <w:autoSpaceDE w:val="0"/>
        <w:autoSpaceDN w:val="0"/>
        <w:adjustRightInd w:val="0"/>
        <w:ind w:firstLine="720"/>
        <w:jc w:val="right"/>
      </w:pPr>
    </w:p>
    <w:p w:rsidR="00EC1438" w:rsidRDefault="00EC1438" w:rsidP="00EC1438">
      <w:pPr>
        <w:shd w:val="clear" w:color="auto" w:fill="FFFFFF"/>
        <w:autoSpaceDE w:val="0"/>
        <w:autoSpaceDN w:val="0"/>
        <w:adjustRightInd w:val="0"/>
        <w:ind w:firstLine="720"/>
        <w:jc w:val="right"/>
      </w:pPr>
    </w:p>
    <w:p w:rsidR="00EC1438" w:rsidRDefault="00EC1438" w:rsidP="00EC1438">
      <w:pPr>
        <w:shd w:val="clear" w:color="auto" w:fill="FFFFFF"/>
        <w:autoSpaceDE w:val="0"/>
        <w:autoSpaceDN w:val="0"/>
        <w:adjustRightInd w:val="0"/>
        <w:ind w:firstLine="720"/>
        <w:jc w:val="right"/>
      </w:pPr>
    </w:p>
    <w:p w:rsidR="00EC1438" w:rsidRDefault="00EC1438" w:rsidP="00EC1438">
      <w:pPr>
        <w:shd w:val="clear" w:color="auto" w:fill="FFFFFF"/>
        <w:autoSpaceDE w:val="0"/>
        <w:autoSpaceDN w:val="0"/>
        <w:adjustRightInd w:val="0"/>
        <w:ind w:firstLine="720"/>
        <w:jc w:val="right"/>
      </w:pPr>
    </w:p>
    <w:p w:rsidR="00EC1438" w:rsidRDefault="00EC1438" w:rsidP="00EC1438">
      <w:pPr>
        <w:shd w:val="clear" w:color="auto" w:fill="FFFFFF"/>
        <w:autoSpaceDE w:val="0"/>
        <w:autoSpaceDN w:val="0"/>
        <w:adjustRightInd w:val="0"/>
        <w:ind w:firstLine="720"/>
        <w:jc w:val="right"/>
      </w:pPr>
    </w:p>
    <w:p w:rsidR="00EC1438" w:rsidRDefault="00EC1438" w:rsidP="00EC1438">
      <w:pPr>
        <w:shd w:val="clear" w:color="auto" w:fill="FFFFFF"/>
        <w:autoSpaceDE w:val="0"/>
        <w:autoSpaceDN w:val="0"/>
        <w:adjustRightInd w:val="0"/>
        <w:ind w:firstLine="720"/>
        <w:jc w:val="right"/>
      </w:pPr>
    </w:p>
    <w:p w:rsidR="00EC1438" w:rsidRPr="00EC1438" w:rsidRDefault="00EC1438" w:rsidP="00EC1438">
      <w:pPr>
        <w:shd w:val="clear" w:color="auto" w:fill="FFFFFF"/>
        <w:autoSpaceDE w:val="0"/>
        <w:autoSpaceDN w:val="0"/>
        <w:adjustRightInd w:val="0"/>
        <w:ind w:firstLine="720"/>
        <w:jc w:val="right"/>
      </w:pPr>
    </w:p>
    <w:p w:rsidR="00EC1438" w:rsidRDefault="00EC1438" w:rsidP="00EC1438">
      <w:pPr>
        <w:shd w:val="clear" w:color="auto" w:fill="FFFFFF"/>
        <w:autoSpaceDE w:val="0"/>
        <w:autoSpaceDN w:val="0"/>
        <w:adjustRightInd w:val="0"/>
        <w:ind w:firstLine="720"/>
        <w:jc w:val="right"/>
      </w:pPr>
    </w:p>
    <w:p w:rsidR="00EC1438" w:rsidRDefault="00EC1438" w:rsidP="00EC1438">
      <w:pPr>
        <w:shd w:val="clear" w:color="auto" w:fill="FFFFFF"/>
        <w:autoSpaceDE w:val="0"/>
        <w:autoSpaceDN w:val="0"/>
        <w:adjustRightInd w:val="0"/>
        <w:ind w:firstLine="720"/>
        <w:jc w:val="right"/>
      </w:pPr>
    </w:p>
    <w:p w:rsidR="00EC1438" w:rsidRDefault="00EC1438" w:rsidP="00EC1438">
      <w:pPr>
        <w:shd w:val="clear" w:color="auto" w:fill="FFFFFF"/>
        <w:autoSpaceDE w:val="0"/>
        <w:autoSpaceDN w:val="0"/>
        <w:adjustRightInd w:val="0"/>
        <w:ind w:firstLine="720"/>
        <w:jc w:val="right"/>
      </w:pPr>
    </w:p>
    <w:p w:rsidR="00EC1438" w:rsidRDefault="00EC1438" w:rsidP="00EC1438">
      <w:pPr>
        <w:shd w:val="clear" w:color="auto" w:fill="FFFFFF"/>
        <w:autoSpaceDE w:val="0"/>
        <w:autoSpaceDN w:val="0"/>
        <w:adjustRightInd w:val="0"/>
        <w:ind w:firstLine="720"/>
        <w:jc w:val="right"/>
      </w:pPr>
    </w:p>
    <w:p w:rsidR="00EC1438" w:rsidRDefault="00EC1438" w:rsidP="00EC1438">
      <w:pPr>
        <w:shd w:val="clear" w:color="auto" w:fill="FFFFFF"/>
        <w:autoSpaceDE w:val="0"/>
        <w:autoSpaceDN w:val="0"/>
        <w:adjustRightInd w:val="0"/>
        <w:ind w:firstLine="720"/>
        <w:jc w:val="right"/>
      </w:pPr>
    </w:p>
    <w:p w:rsidR="00EC1438" w:rsidRDefault="00EC1438" w:rsidP="00EC1438">
      <w:pPr>
        <w:shd w:val="clear" w:color="auto" w:fill="FFFFFF"/>
        <w:autoSpaceDE w:val="0"/>
        <w:autoSpaceDN w:val="0"/>
        <w:adjustRightInd w:val="0"/>
        <w:ind w:firstLine="720"/>
        <w:jc w:val="right"/>
      </w:pPr>
    </w:p>
    <w:p w:rsidR="00EC1438" w:rsidRDefault="00EC1438" w:rsidP="00EC1438">
      <w:pPr>
        <w:shd w:val="clear" w:color="auto" w:fill="FFFFFF"/>
        <w:autoSpaceDE w:val="0"/>
        <w:autoSpaceDN w:val="0"/>
        <w:adjustRightInd w:val="0"/>
        <w:ind w:firstLine="720"/>
        <w:jc w:val="right"/>
      </w:pPr>
    </w:p>
    <w:p w:rsidR="00EC1438" w:rsidRDefault="00EC1438" w:rsidP="00EC1438">
      <w:pPr>
        <w:shd w:val="clear" w:color="auto" w:fill="FFFFFF"/>
        <w:autoSpaceDE w:val="0"/>
        <w:autoSpaceDN w:val="0"/>
        <w:adjustRightInd w:val="0"/>
        <w:ind w:firstLine="720"/>
        <w:jc w:val="right"/>
      </w:pPr>
    </w:p>
    <w:p w:rsidR="00EC1438" w:rsidRDefault="00EC1438" w:rsidP="00EC1438">
      <w:pPr>
        <w:shd w:val="clear" w:color="auto" w:fill="FFFFFF"/>
        <w:autoSpaceDE w:val="0"/>
        <w:autoSpaceDN w:val="0"/>
        <w:adjustRightInd w:val="0"/>
        <w:ind w:firstLine="720"/>
        <w:jc w:val="right"/>
      </w:pPr>
    </w:p>
    <w:p w:rsidR="00EC1438" w:rsidRDefault="00EC1438" w:rsidP="00EC1438">
      <w:pPr>
        <w:shd w:val="clear" w:color="auto" w:fill="FFFFFF"/>
        <w:autoSpaceDE w:val="0"/>
        <w:autoSpaceDN w:val="0"/>
        <w:adjustRightInd w:val="0"/>
        <w:ind w:firstLine="720"/>
        <w:jc w:val="right"/>
      </w:pPr>
    </w:p>
    <w:p w:rsidR="00EC1438" w:rsidRDefault="00EC1438" w:rsidP="00EC1438">
      <w:pPr>
        <w:shd w:val="clear" w:color="auto" w:fill="FFFFFF"/>
        <w:autoSpaceDE w:val="0"/>
        <w:autoSpaceDN w:val="0"/>
        <w:adjustRightInd w:val="0"/>
        <w:ind w:firstLine="720"/>
        <w:jc w:val="right"/>
      </w:pPr>
    </w:p>
    <w:p w:rsidR="00EC1438" w:rsidRDefault="00EC1438" w:rsidP="00EC1438">
      <w:pPr>
        <w:shd w:val="clear" w:color="auto" w:fill="FFFFFF"/>
        <w:autoSpaceDE w:val="0"/>
        <w:autoSpaceDN w:val="0"/>
        <w:adjustRightInd w:val="0"/>
        <w:ind w:firstLine="720"/>
        <w:jc w:val="right"/>
      </w:pPr>
    </w:p>
    <w:p w:rsidR="00EC1438" w:rsidRDefault="00EC1438" w:rsidP="00EC1438">
      <w:pPr>
        <w:shd w:val="clear" w:color="auto" w:fill="FFFFFF"/>
        <w:autoSpaceDE w:val="0"/>
        <w:autoSpaceDN w:val="0"/>
        <w:adjustRightInd w:val="0"/>
        <w:ind w:firstLine="720"/>
        <w:jc w:val="right"/>
      </w:pPr>
    </w:p>
    <w:p w:rsidR="00EC1438" w:rsidRDefault="00EC1438" w:rsidP="00EC1438">
      <w:pPr>
        <w:shd w:val="clear" w:color="auto" w:fill="FFFFFF"/>
        <w:autoSpaceDE w:val="0"/>
        <w:autoSpaceDN w:val="0"/>
        <w:adjustRightInd w:val="0"/>
        <w:ind w:firstLine="720"/>
        <w:jc w:val="right"/>
      </w:pPr>
    </w:p>
    <w:p w:rsidR="00EC1438" w:rsidRDefault="00EC1438" w:rsidP="00EC1438">
      <w:pPr>
        <w:shd w:val="clear" w:color="auto" w:fill="FFFFFF"/>
        <w:autoSpaceDE w:val="0"/>
        <w:autoSpaceDN w:val="0"/>
        <w:adjustRightInd w:val="0"/>
        <w:ind w:firstLine="720"/>
        <w:jc w:val="right"/>
      </w:pPr>
    </w:p>
    <w:p w:rsidR="00EC1438" w:rsidRDefault="00EC1438" w:rsidP="00EC1438">
      <w:pPr>
        <w:shd w:val="clear" w:color="auto" w:fill="FFFFFF"/>
        <w:autoSpaceDE w:val="0"/>
        <w:autoSpaceDN w:val="0"/>
        <w:adjustRightInd w:val="0"/>
        <w:ind w:firstLine="720"/>
        <w:jc w:val="right"/>
      </w:pPr>
    </w:p>
    <w:p w:rsidR="00EC1438" w:rsidRDefault="00EC1438" w:rsidP="00EC1438">
      <w:pPr>
        <w:shd w:val="clear" w:color="auto" w:fill="FFFFFF"/>
        <w:autoSpaceDE w:val="0"/>
        <w:autoSpaceDN w:val="0"/>
        <w:adjustRightInd w:val="0"/>
        <w:ind w:firstLine="720"/>
        <w:jc w:val="right"/>
      </w:pPr>
    </w:p>
    <w:p w:rsidR="00EC1438" w:rsidRDefault="00EC1438" w:rsidP="00EC1438">
      <w:pPr>
        <w:shd w:val="clear" w:color="auto" w:fill="FFFFFF"/>
        <w:autoSpaceDE w:val="0"/>
        <w:autoSpaceDN w:val="0"/>
        <w:adjustRightInd w:val="0"/>
        <w:ind w:firstLine="720"/>
        <w:jc w:val="right"/>
      </w:pPr>
    </w:p>
    <w:p w:rsidR="00EC1438" w:rsidRDefault="00EC1438" w:rsidP="00EC1438">
      <w:pPr>
        <w:shd w:val="clear" w:color="auto" w:fill="FFFFFF"/>
        <w:autoSpaceDE w:val="0"/>
        <w:autoSpaceDN w:val="0"/>
        <w:adjustRightInd w:val="0"/>
        <w:ind w:firstLine="720"/>
        <w:jc w:val="right"/>
      </w:pPr>
    </w:p>
    <w:p w:rsidR="00EC1438" w:rsidRDefault="00EC1438" w:rsidP="00EC1438">
      <w:pPr>
        <w:shd w:val="clear" w:color="auto" w:fill="FFFFFF"/>
        <w:autoSpaceDE w:val="0"/>
        <w:autoSpaceDN w:val="0"/>
        <w:adjustRightInd w:val="0"/>
        <w:ind w:firstLine="720"/>
        <w:jc w:val="right"/>
      </w:pPr>
    </w:p>
    <w:p w:rsidR="00EC1438" w:rsidRDefault="00EC1438" w:rsidP="00EC1438">
      <w:pPr>
        <w:shd w:val="clear" w:color="auto" w:fill="FFFFFF"/>
        <w:autoSpaceDE w:val="0"/>
        <w:autoSpaceDN w:val="0"/>
        <w:adjustRightInd w:val="0"/>
        <w:ind w:firstLine="720"/>
        <w:jc w:val="right"/>
      </w:pPr>
    </w:p>
    <w:p w:rsidR="00EC1438" w:rsidRDefault="00EC1438" w:rsidP="00EC1438">
      <w:pPr>
        <w:shd w:val="clear" w:color="auto" w:fill="FFFFFF"/>
        <w:autoSpaceDE w:val="0"/>
        <w:autoSpaceDN w:val="0"/>
        <w:adjustRightInd w:val="0"/>
        <w:ind w:firstLine="720"/>
        <w:jc w:val="right"/>
      </w:pPr>
    </w:p>
    <w:p w:rsidR="00EC1438" w:rsidRDefault="00EC1438" w:rsidP="00EC1438">
      <w:pPr>
        <w:shd w:val="clear" w:color="auto" w:fill="FFFFFF"/>
        <w:autoSpaceDE w:val="0"/>
        <w:autoSpaceDN w:val="0"/>
        <w:adjustRightInd w:val="0"/>
        <w:ind w:firstLine="720"/>
        <w:jc w:val="right"/>
      </w:pPr>
    </w:p>
    <w:p w:rsidR="00EC1438" w:rsidRPr="008D44A0" w:rsidRDefault="00EC1438" w:rsidP="00EC1438">
      <w:pPr>
        <w:shd w:val="clear" w:color="auto" w:fill="FFFFFF"/>
        <w:autoSpaceDE w:val="0"/>
        <w:autoSpaceDN w:val="0"/>
        <w:adjustRightInd w:val="0"/>
        <w:ind w:firstLine="720"/>
        <w:jc w:val="right"/>
      </w:pPr>
    </w:p>
    <w:p w:rsidR="00EC1438" w:rsidRPr="00EC1438" w:rsidRDefault="00EC1438" w:rsidP="00EC1438">
      <w:pPr>
        <w:shd w:val="clear" w:color="auto" w:fill="FFFFFF"/>
        <w:autoSpaceDE w:val="0"/>
        <w:autoSpaceDN w:val="0"/>
        <w:adjustRightInd w:val="0"/>
        <w:ind w:firstLine="720"/>
        <w:jc w:val="right"/>
      </w:pPr>
    </w:p>
    <w:p w:rsidR="00EC1438" w:rsidRPr="00EC1438" w:rsidRDefault="00EC1438" w:rsidP="00EC1438">
      <w:pPr>
        <w:shd w:val="clear" w:color="auto" w:fill="FFFFFF"/>
        <w:autoSpaceDE w:val="0"/>
        <w:autoSpaceDN w:val="0"/>
        <w:adjustRightInd w:val="0"/>
        <w:ind w:firstLine="720"/>
        <w:jc w:val="right"/>
      </w:pPr>
    </w:p>
    <w:p w:rsidR="00EC1438" w:rsidRPr="00EC1438" w:rsidRDefault="00EC1438" w:rsidP="00EC1438">
      <w:pPr>
        <w:shd w:val="clear" w:color="auto" w:fill="FFFFFF"/>
        <w:autoSpaceDE w:val="0"/>
        <w:autoSpaceDN w:val="0"/>
        <w:adjustRightInd w:val="0"/>
        <w:ind w:firstLine="720"/>
        <w:jc w:val="right"/>
      </w:pPr>
    </w:p>
    <w:p w:rsidR="00EC1438" w:rsidRDefault="00EC1438" w:rsidP="00EC1438">
      <w:pPr>
        <w:ind w:left="5670"/>
        <w:jc w:val="both"/>
        <w:rPr>
          <w:sz w:val="20"/>
        </w:rPr>
      </w:pPr>
    </w:p>
    <w:p w:rsidR="00EC1438" w:rsidRDefault="00EC1438" w:rsidP="00EC1438">
      <w:pPr>
        <w:ind w:left="5670"/>
        <w:jc w:val="both"/>
        <w:rPr>
          <w:sz w:val="20"/>
        </w:rPr>
      </w:pPr>
    </w:p>
    <w:p w:rsidR="00EC1438" w:rsidRDefault="00EC1438" w:rsidP="00EC1438">
      <w:pPr>
        <w:ind w:left="5670"/>
        <w:jc w:val="both"/>
        <w:rPr>
          <w:sz w:val="20"/>
        </w:rPr>
      </w:pPr>
    </w:p>
    <w:p w:rsidR="00EC1438" w:rsidRPr="00B678CF" w:rsidRDefault="00EC1438" w:rsidP="00EC1438">
      <w:pPr>
        <w:ind w:left="5670"/>
        <w:jc w:val="both"/>
        <w:rPr>
          <w:sz w:val="20"/>
        </w:rPr>
      </w:pPr>
      <w:r w:rsidRPr="00B678CF">
        <w:rPr>
          <w:sz w:val="20"/>
        </w:rPr>
        <w:t xml:space="preserve">Приложение № </w:t>
      </w:r>
      <w:r>
        <w:rPr>
          <w:sz w:val="20"/>
        </w:rPr>
        <w:t>4</w:t>
      </w:r>
    </w:p>
    <w:p w:rsidR="00EC1438" w:rsidRPr="000A295A" w:rsidRDefault="00EC1438" w:rsidP="00EC1438">
      <w:pPr>
        <w:ind w:left="5670"/>
        <w:jc w:val="both"/>
        <w:rPr>
          <w:sz w:val="20"/>
          <w:szCs w:val="20"/>
        </w:rPr>
      </w:pPr>
      <w:proofErr w:type="gramStart"/>
      <w:r w:rsidRPr="001801C8">
        <w:rPr>
          <w:sz w:val="20"/>
        </w:rPr>
        <w:t xml:space="preserve">к решению Совета </w:t>
      </w:r>
      <w:r>
        <w:rPr>
          <w:sz w:val="20"/>
        </w:rPr>
        <w:t xml:space="preserve">сельского поселения Амангильдинский сельсовет </w:t>
      </w:r>
      <w:r w:rsidRPr="001801C8">
        <w:rPr>
          <w:sz w:val="20"/>
        </w:rPr>
        <w:t>муниципального района Абзелиловский рай</w:t>
      </w:r>
      <w:r>
        <w:rPr>
          <w:sz w:val="20"/>
        </w:rPr>
        <w:t xml:space="preserve">он Республики Башкортостан от "  </w:t>
      </w:r>
      <w:r w:rsidRPr="001801C8">
        <w:rPr>
          <w:sz w:val="20"/>
        </w:rPr>
        <w:t xml:space="preserve">" </w:t>
      </w:r>
      <w:r>
        <w:rPr>
          <w:sz w:val="20"/>
        </w:rPr>
        <w:t xml:space="preserve">_________ </w:t>
      </w:r>
      <w:smartTag w:uri="urn:schemas-microsoft-com:office:smarttags" w:element="metricconverter">
        <w:smartTagPr>
          <w:attr w:name="ProductID" w:val="2020 г"/>
        </w:smartTagPr>
        <w:r w:rsidRPr="001801C8">
          <w:rPr>
            <w:sz w:val="20"/>
          </w:rPr>
          <w:t>20</w:t>
        </w:r>
        <w:r>
          <w:rPr>
            <w:sz w:val="20"/>
          </w:rPr>
          <w:t>20</w:t>
        </w:r>
        <w:r w:rsidRPr="001801C8">
          <w:rPr>
            <w:sz w:val="20"/>
          </w:rPr>
          <w:t xml:space="preserve"> г</w:t>
        </w:r>
      </w:smartTag>
      <w:r w:rsidRPr="001801C8">
        <w:rPr>
          <w:sz w:val="20"/>
        </w:rPr>
        <w:t>. №</w:t>
      </w:r>
      <w:r>
        <w:rPr>
          <w:sz w:val="20"/>
        </w:rPr>
        <w:t>___</w:t>
      </w:r>
      <w:r w:rsidRPr="001801C8">
        <w:rPr>
          <w:sz w:val="20"/>
        </w:rPr>
        <w:t xml:space="preserve"> "О внесении изменений в решение Совета </w:t>
      </w:r>
      <w:r>
        <w:rPr>
          <w:sz w:val="20"/>
        </w:rPr>
        <w:t xml:space="preserve">сельского поселения Амангильдинский сельсовет </w:t>
      </w:r>
      <w:r w:rsidRPr="001801C8">
        <w:rPr>
          <w:sz w:val="20"/>
        </w:rPr>
        <w:t>муниципального района Абзелиловс</w:t>
      </w:r>
      <w:r>
        <w:rPr>
          <w:sz w:val="20"/>
        </w:rPr>
        <w:t>кий район РБ от 14.12.2019 г. №22</w:t>
      </w:r>
      <w:r w:rsidRPr="001801C8">
        <w:rPr>
          <w:sz w:val="20"/>
        </w:rPr>
        <w:t xml:space="preserve"> "О бюджете </w:t>
      </w:r>
      <w:r>
        <w:rPr>
          <w:sz w:val="20"/>
        </w:rPr>
        <w:t xml:space="preserve">Совета сельского поселения Амангильдинский сельсовет </w:t>
      </w:r>
      <w:r w:rsidRPr="001801C8">
        <w:rPr>
          <w:sz w:val="20"/>
        </w:rPr>
        <w:t>муниципального района Абзелиловский район Республики Башкортостан на 20</w:t>
      </w:r>
      <w:r>
        <w:rPr>
          <w:sz w:val="20"/>
        </w:rPr>
        <w:t xml:space="preserve">20 год </w:t>
      </w:r>
      <w:r w:rsidRPr="000A295A">
        <w:rPr>
          <w:bCs/>
          <w:sz w:val="20"/>
          <w:szCs w:val="20"/>
        </w:rPr>
        <w:t xml:space="preserve">и на плановый период 2021 и 2022 годов»  </w:t>
      </w:r>
      <w:proofErr w:type="gramEnd"/>
    </w:p>
    <w:p w:rsidR="00EC1438" w:rsidRDefault="00EC1438" w:rsidP="00EC1438">
      <w:pPr>
        <w:shd w:val="clear" w:color="auto" w:fill="FFFFFF"/>
        <w:autoSpaceDE w:val="0"/>
        <w:autoSpaceDN w:val="0"/>
        <w:adjustRightInd w:val="0"/>
        <w:ind w:firstLine="720"/>
        <w:jc w:val="right"/>
      </w:pPr>
    </w:p>
    <w:p w:rsidR="00EC1438" w:rsidRDefault="00EC1438" w:rsidP="00EC1438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b/>
          <w:sz w:val="22"/>
          <w:szCs w:val="22"/>
        </w:rPr>
      </w:pPr>
      <w:r w:rsidRPr="001C2D7C">
        <w:rPr>
          <w:b/>
          <w:sz w:val="22"/>
          <w:szCs w:val="22"/>
        </w:rPr>
        <w:t>Распределение бюджетных ассигнований сельского поселения</w:t>
      </w:r>
      <w:r>
        <w:rPr>
          <w:b/>
          <w:sz w:val="22"/>
          <w:szCs w:val="22"/>
        </w:rPr>
        <w:t xml:space="preserve"> Амангильдинский</w:t>
      </w:r>
      <w:r w:rsidRPr="001C2D7C">
        <w:rPr>
          <w:b/>
          <w:sz w:val="22"/>
          <w:szCs w:val="22"/>
        </w:rPr>
        <w:t xml:space="preserve"> сельсовет муниципального района Абзелиловский район Республики Башкортостан на 20</w:t>
      </w:r>
      <w:r>
        <w:rPr>
          <w:b/>
          <w:sz w:val="22"/>
          <w:szCs w:val="22"/>
        </w:rPr>
        <w:t>20</w:t>
      </w:r>
      <w:r w:rsidRPr="001C2D7C">
        <w:rPr>
          <w:b/>
          <w:sz w:val="22"/>
          <w:szCs w:val="22"/>
        </w:rPr>
        <w:t xml:space="preserve"> год по целевым статьям (муниципальным программам сельского поселения </w:t>
      </w:r>
      <w:r>
        <w:rPr>
          <w:b/>
          <w:sz w:val="22"/>
          <w:szCs w:val="22"/>
        </w:rPr>
        <w:t>Амангильдинский сел</w:t>
      </w:r>
      <w:r w:rsidRPr="001C2D7C">
        <w:rPr>
          <w:b/>
          <w:sz w:val="22"/>
          <w:szCs w:val="22"/>
        </w:rPr>
        <w:t xml:space="preserve">ьсовет муниципального района Абзелиловский район Республики Башкортостан и непрограммным направлениям), группам </w:t>
      </w:r>
      <w:proofErr w:type="gramStart"/>
      <w:r w:rsidRPr="001C2D7C">
        <w:rPr>
          <w:b/>
          <w:sz w:val="22"/>
          <w:szCs w:val="22"/>
        </w:rPr>
        <w:t>видов расходов классификации расходов бюджетов</w:t>
      </w:r>
      <w:proofErr w:type="gramEnd"/>
    </w:p>
    <w:p w:rsidR="00EC1438" w:rsidRPr="000A295A" w:rsidRDefault="00EC1438" w:rsidP="00EC1438">
      <w:pPr>
        <w:jc w:val="right"/>
        <w:rPr>
          <w:b/>
          <w:szCs w:val="20"/>
        </w:rPr>
      </w:pPr>
      <w:r w:rsidRPr="008B5559">
        <w:rPr>
          <w:b/>
          <w:bCs/>
          <w:color w:val="FF0000"/>
          <w:sz w:val="16"/>
          <w:szCs w:val="16"/>
        </w:rPr>
        <w:t xml:space="preserve"> (</w:t>
      </w:r>
      <w:r w:rsidRPr="000A295A">
        <w:rPr>
          <w:b/>
          <w:bCs/>
          <w:sz w:val="16"/>
          <w:szCs w:val="16"/>
        </w:rPr>
        <w:t xml:space="preserve">в </w:t>
      </w:r>
      <w:proofErr w:type="gramStart"/>
      <w:r w:rsidRPr="000A295A">
        <w:rPr>
          <w:b/>
          <w:bCs/>
          <w:sz w:val="16"/>
          <w:szCs w:val="16"/>
        </w:rPr>
        <w:t>рублях</w:t>
      </w:r>
      <w:proofErr w:type="gramEnd"/>
      <w:r w:rsidRPr="000A295A">
        <w:rPr>
          <w:b/>
          <w:bCs/>
          <w:sz w:val="16"/>
          <w:szCs w:val="16"/>
        </w:rPr>
        <w:t>)</w:t>
      </w:r>
    </w:p>
    <w:tbl>
      <w:tblPr>
        <w:tblW w:w="10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9"/>
        <w:gridCol w:w="1701"/>
        <w:gridCol w:w="1134"/>
        <w:gridCol w:w="1603"/>
      </w:tblGrid>
      <w:tr w:rsidR="00EC1438" w:rsidRPr="009C76B5" w:rsidTr="00C72922">
        <w:trPr>
          <w:trHeight w:val="170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438" w:rsidRPr="009C76B5" w:rsidRDefault="00EC1438" w:rsidP="00C72922">
            <w:pPr>
              <w:rPr>
                <w:b/>
                <w:sz w:val="22"/>
                <w:szCs w:val="22"/>
              </w:rPr>
            </w:pPr>
            <w:r w:rsidRPr="009C76B5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438" w:rsidRPr="009C76B5" w:rsidRDefault="00EC1438" w:rsidP="00C72922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9C76B5">
              <w:rPr>
                <w:b/>
                <w:sz w:val="22"/>
                <w:szCs w:val="22"/>
              </w:rPr>
              <w:t>Цср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438" w:rsidRPr="009C76B5" w:rsidRDefault="00EC1438" w:rsidP="00C72922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9C76B5">
              <w:rPr>
                <w:b/>
                <w:sz w:val="22"/>
                <w:szCs w:val="22"/>
              </w:rPr>
              <w:t>Вр</w:t>
            </w:r>
            <w:proofErr w:type="spellEnd"/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438" w:rsidRPr="009C76B5" w:rsidRDefault="00EC1438" w:rsidP="00C72922">
            <w:pPr>
              <w:jc w:val="center"/>
              <w:rPr>
                <w:b/>
                <w:sz w:val="22"/>
                <w:szCs w:val="22"/>
              </w:rPr>
            </w:pPr>
            <w:r w:rsidRPr="009C76B5">
              <w:rPr>
                <w:b/>
                <w:sz w:val="22"/>
                <w:szCs w:val="22"/>
              </w:rPr>
              <w:t>2020 год</w:t>
            </w:r>
          </w:p>
        </w:tc>
      </w:tr>
      <w:tr w:rsidR="00EC1438" w:rsidRPr="009C76B5" w:rsidTr="00C72922">
        <w:trPr>
          <w:trHeight w:val="170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438" w:rsidRPr="009C76B5" w:rsidRDefault="00EC1438" w:rsidP="00C72922">
            <w:pPr>
              <w:rPr>
                <w:b/>
                <w:sz w:val="22"/>
                <w:szCs w:val="22"/>
              </w:rPr>
            </w:pPr>
            <w:r w:rsidRPr="009C76B5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438" w:rsidRPr="009C76B5" w:rsidRDefault="00EC1438" w:rsidP="00C72922">
            <w:pPr>
              <w:jc w:val="center"/>
              <w:rPr>
                <w:b/>
                <w:sz w:val="22"/>
                <w:szCs w:val="22"/>
              </w:rPr>
            </w:pPr>
            <w:r w:rsidRPr="009C76B5">
              <w:rPr>
                <w:b/>
                <w:sz w:val="22"/>
                <w:szCs w:val="22"/>
              </w:rPr>
              <w:t xml:space="preserve">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438" w:rsidRPr="009C76B5" w:rsidRDefault="00EC1438" w:rsidP="00C72922">
            <w:pPr>
              <w:jc w:val="center"/>
              <w:rPr>
                <w:b/>
                <w:sz w:val="22"/>
                <w:szCs w:val="22"/>
              </w:rPr>
            </w:pPr>
            <w:r w:rsidRPr="009C76B5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438" w:rsidRPr="009C76B5" w:rsidRDefault="00EC1438" w:rsidP="00C72922">
            <w:pPr>
              <w:jc w:val="center"/>
              <w:rPr>
                <w:b/>
                <w:sz w:val="22"/>
                <w:szCs w:val="22"/>
              </w:rPr>
            </w:pPr>
            <w:r w:rsidRPr="009C76B5">
              <w:rPr>
                <w:b/>
                <w:sz w:val="22"/>
                <w:szCs w:val="22"/>
              </w:rPr>
              <w:t>4</w:t>
            </w:r>
          </w:p>
        </w:tc>
      </w:tr>
      <w:tr w:rsidR="00EC1438" w:rsidRPr="009C76B5" w:rsidTr="00C72922">
        <w:trPr>
          <w:trHeight w:val="170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438" w:rsidRPr="009C76B5" w:rsidRDefault="00EC1438" w:rsidP="00C72922">
            <w:pPr>
              <w:rPr>
                <w:b/>
                <w:sz w:val="22"/>
                <w:szCs w:val="22"/>
              </w:rPr>
            </w:pPr>
            <w:r w:rsidRPr="009C76B5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438" w:rsidRPr="009C76B5" w:rsidRDefault="00EC1438" w:rsidP="00C7292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438" w:rsidRPr="009C76B5" w:rsidRDefault="00EC1438" w:rsidP="00C7292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438" w:rsidRPr="009C76B5" w:rsidRDefault="00EC1438" w:rsidP="00C7292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5 759 250,19</w:t>
            </w:r>
          </w:p>
        </w:tc>
      </w:tr>
      <w:tr w:rsidR="00EC1438" w:rsidRPr="009C76B5" w:rsidTr="00C72922">
        <w:trPr>
          <w:trHeight w:val="170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438" w:rsidRPr="009C76B5" w:rsidRDefault="00EC1438" w:rsidP="00C72922">
            <w:pPr>
              <w:rPr>
                <w:b/>
                <w:sz w:val="22"/>
                <w:szCs w:val="22"/>
              </w:rPr>
            </w:pPr>
            <w:r w:rsidRPr="009C76B5">
              <w:rPr>
                <w:b/>
                <w:sz w:val="22"/>
                <w:szCs w:val="22"/>
              </w:rPr>
              <w:t xml:space="preserve">Муниципальная программа «Ремонт содержание, государственная регистрация прав муниципальной собственности автомобильных дорог сельских поселений и автомобильных дорог общего пользования местного значения муниципального района Абзелиловский район на </w:t>
            </w:r>
            <w:r w:rsidRPr="009C76B5">
              <w:rPr>
                <w:sz w:val="22"/>
                <w:szCs w:val="22"/>
              </w:rPr>
              <w:t>2019-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9C76B5">
                <w:rPr>
                  <w:sz w:val="22"/>
                  <w:szCs w:val="22"/>
                </w:rPr>
                <w:t xml:space="preserve">2021 </w:t>
              </w:r>
              <w:proofErr w:type="spellStart"/>
              <w:r w:rsidRPr="009C76B5">
                <w:rPr>
                  <w:sz w:val="22"/>
                  <w:szCs w:val="22"/>
                </w:rPr>
                <w:t>г</w:t>
              </w:r>
            </w:smartTag>
            <w:proofErr w:type="gramStart"/>
            <w:r w:rsidRPr="009C76B5">
              <w:rPr>
                <w:sz w:val="22"/>
                <w:szCs w:val="22"/>
              </w:rPr>
              <w:t>.г</w:t>
            </w:r>
            <w:proofErr w:type="spellEnd"/>
            <w:proofErr w:type="gramEnd"/>
            <w:r w:rsidRPr="009C76B5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438" w:rsidRPr="009C76B5" w:rsidRDefault="00EC1438" w:rsidP="00C72922">
            <w:pPr>
              <w:jc w:val="center"/>
              <w:rPr>
                <w:b/>
                <w:sz w:val="22"/>
                <w:szCs w:val="22"/>
              </w:rPr>
            </w:pPr>
            <w:r w:rsidRPr="009C76B5">
              <w:rPr>
                <w:b/>
                <w:sz w:val="22"/>
                <w:szCs w:val="22"/>
              </w:rPr>
              <w:t>200000000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438" w:rsidRPr="009C76B5" w:rsidRDefault="00EC1438" w:rsidP="00C7292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438" w:rsidRPr="009C76B5" w:rsidRDefault="00EC1438" w:rsidP="00C7292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1 405 518,65</w:t>
            </w:r>
          </w:p>
        </w:tc>
      </w:tr>
      <w:tr w:rsidR="00EC1438" w:rsidRPr="009C76B5" w:rsidTr="00C72922">
        <w:trPr>
          <w:trHeight w:val="170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438" w:rsidRPr="009C76B5" w:rsidRDefault="00EC1438" w:rsidP="00C72922">
            <w:pPr>
              <w:rPr>
                <w:sz w:val="22"/>
                <w:szCs w:val="22"/>
              </w:rPr>
            </w:pPr>
            <w:r w:rsidRPr="009C76B5">
              <w:rPr>
                <w:sz w:val="22"/>
                <w:szCs w:val="22"/>
              </w:rPr>
              <w:t>Дорожное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438" w:rsidRPr="009C76B5" w:rsidRDefault="00EC1438" w:rsidP="00C72922">
            <w:pPr>
              <w:jc w:val="center"/>
              <w:rPr>
                <w:bCs/>
                <w:iCs/>
                <w:sz w:val="22"/>
                <w:szCs w:val="22"/>
              </w:rPr>
            </w:pPr>
            <w:r w:rsidRPr="009C76B5">
              <w:rPr>
                <w:bCs/>
                <w:iCs/>
                <w:sz w:val="22"/>
                <w:szCs w:val="22"/>
              </w:rPr>
              <w:t>2000003150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438" w:rsidRPr="009C76B5" w:rsidRDefault="00EC1438" w:rsidP="00C72922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438" w:rsidRPr="009C76B5" w:rsidRDefault="00EC1438" w:rsidP="00C7292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1 382 313,65</w:t>
            </w:r>
          </w:p>
        </w:tc>
      </w:tr>
      <w:tr w:rsidR="00EC1438" w:rsidRPr="009C76B5" w:rsidTr="00C72922">
        <w:trPr>
          <w:trHeight w:val="170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438" w:rsidRPr="009C76B5" w:rsidRDefault="00EC1438" w:rsidP="00C72922">
            <w:pPr>
              <w:rPr>
                <w:sz w:val="22"/>
                <w:szCs w:val="22"/>
              </w:rPr>
            </w:pPr>
            <w:r w:rsidRPr="009C76B5">
              <w:rPr>
                <w:sz w:val="22"/>
                <w:szCs w:val="22"/>
              </w:rPr>
              <w:t>Закупка товаров, работ и услуг для муниципальных нужд муниципального района Республики Башкортостан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438" w:rsidRPr="009C76B5" w:rsidRDefault="00EC1438" w:rsidP="00C72922">
            <w:pPr>
              <w:jc w:val="center"/>
              <w:rPr>
                <w:bCs/>
                <w:iCs/>
                <w:sz w:val="22"/>
                <w:szCs w:val="22"/>
              </w:rPr>
            </w:pPr>
            <w:r w:rsidRPr="009C76B5">
              <w:rPr>
                <w:bCs/>
                <w:iCs/>
                <w:sz w:val="22"/>
                <w:szCs w:val="22"/>
              </w:rPr>
              <w:t>2000003150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438" w:rsidRPr="009C76B5" w:rsidRDefault="00EC1438" w:rsidP="00C72922">
            <w:pPr>
              <w:jc w:val="center"/>
              <w:rPr>
                <w:bCs/>
                <w:iCs/>
                <w:sz w:val="22"/>
                <w:szCs w:val="22"/>
              </w:rPr>
            </w:pPr>
            <w:r w:rsidRPr="009C76B5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438" w:rsidRPr="009C76B5" w:rsidRDefault="00EC1438" w:rsidP="00C7292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1 382 313,65</w:t>
            </w:r>
          </w:p>
        </w:tc>
      </w:tr>
      <w:tr w:rsidR="00EC1438" w:rsidRPr="009C76B5" w:rsidTr="00C72922">
        <w:trPr>
          <w:trHeight w:val="170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438" w:rsidRPr="009C76B5" w:rsidRDefault="00EC1438" w:rsidP="00C72922">
            <w:pPr>
              <w:rPr>
                <w:sz w:val="22"/>
                <w:szCs w:val="22"/>
              </w:rPr>
            </w:pPr>
            <w:r w:rsidRPr="009C76B5">
              <w:rPr>
                <w:sz w:val="22"/>
                <w:szCs w:val="22"/>
              </w:rPr>
              <w:t>Дорожное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438" w:rsidRPr="009C76B5" w:rsidRDefault="00EC1438" w:rsidP="00C72922">
            <w:pPr>
              <w:jc w:val="center"/>
              <w:rPr>
                <w:bCs/>
                <w:iCs/>
                <w:sz w:val="22"/>
                <w:szCs w:val="22"/>
              </w:rPr>
            </w:pPr>
            <w:r w:rsidRPr="009C76B5">
              <w:rPr>
                <w:bCs/>
                <w:iCs/>
                <w:sz w:val="22"/>
                <w:szCs w:val="22"/>
              </w:rPr>
              <w:t>20000</w:t>
            </w:r>
            <w:r>
              <w:rPr>
                <w:bCs/>
                <w:iCs/>
                <w:sz w:val="22"/>
                <w:szCs w:val="22"/>
              </w:rPr>
              <w:t>74040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438" w:rsidRPr="009C76B5" w:rsidRDefault="00EC1438" w:rsidP="00C72922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438" w:rsidRPr="009C76B5" w:rsidRDefault="00EC1438" w:rsidP="00C7292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23 205</w:t>
            </w:r>
          </w:p>
        </w:tc>
      </w:tr>
      <w:tr w:rsidR="00EC1438" w:rsidRPr="009C76B5" w:rsidTr="00C72922">
        <w:trPr>
          <w:trHeight w:val="170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438" w:rsidRPr="009C76B5" w:rsidRDefault="00EC1438" w:rsidP="00C72922">
            <w:pPr>
              <w:rPr>
                <w:sz w:val="22"/>
                <w:szCs w:val="22"/>
              </w:rPr>
            </w:pPr>
            <w:r w:rsidRPr="009C76B5">
              <w:rPr>
                <w:sz w:val="22"/>
                <w:szCs w:val="22"/>
              </w:rPr>
              <w:t>Закупка товаров, работ и услуг для муниципальных нужд муниципального района Республики Башкортостан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438" w:rsidRPr="009C76B5" w:rsidRDefault="00EC1438" w:rsidP="00C72922">
            <w:pPr>
              <w:jc w:val="center"/>
              <w:rPr>
                <w:bCs/>
                <w:iCs/>
                <w:sz w:val="22"/>
                <w:szCs w:val="22"/>
              </w:rPr>
            </w:pPr>
            <w:r w:rsidRPr="009C76B5">
              <w:rPr>
                <w:bCs/>
                <w:iCs/>
                <w:sz w:val="22"/>
                <w:szCs w:val="22"/>
              </w:rPr>
              <w:t>20</w:t>
            </w:r>
            <w:r>
              <w:rPr>
                <w:bCs/>
                <w:iCs/>
                <w:sz w:val="22"/>
                <w:szCs w:val="22"/>
              </w:rPr>
              <w:t>00074040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438" w:rsidRPr="009C76B5" w:rsidRDefault="00EC1438" w:rsidP="00C72922">
            <w:pPr>
              <w:jc w:val="center"/>
              <w:rPr>
                <w:bCs/>
                <w:iCs/>
                <w:sz w:val="22"/>
                <w:szCs w:val="22"/>
              </w:rPr>
            </w:pPr>
            <w:r w:rsidRPr="009C76B5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438" w:rsidRPr="009C76B5" w:rsidRDefault="00EC1438" w:rsidP="00C7292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23 205</w:t>
            </w:r>
          </w:p>
        </w:tc>
      </w:tr>
      <w:tr w:rsidR="00EC1438" w:rsidRPr="009C76B5" w:rsidTr="00C72922">
        <w:trPr>
          <w:trHeight w:val="170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438" w:rsidRPr="009C76B5" w:rsidRDefault="00EC1438" w:rsidP="00C72922">
            <w:pPr>
              <w:rPr>
                <w:b/>
                <w:sz w:val="22"/>
                <w:szCs w:val="22"/>
              </w:rPr>
            </w:pPr>
            <w:r w:rsidRPr="009C76B5">
              <w:rPr>
                <w:b/>
                <w:sz w:val="22"/>
                <w:szCs w:val="22"/>
              </w:rPr>
              <w:t xml:space="preserve">Муниципальная программа «Комплексное развитие жилищно-коммунального хозяйства на </w:t>
            </w:r>
            <w:r w:rsidRPr="009C76B5">
              <w:rPr>
                <w:sz w:val="22"/>
                <w:szCs w:val="22"/>
              </w:rPr>
              <w:t xml:space="preserve">2019-2021 </w:t>
            </w:r>
            <w:r w:rsidRPr="009C76B5">
              <w:rPr>
                <w:b/>
                <w:sz w:val="22"/>
                <w:szCs w:val="22"/>
              </w:rPr>
              <w:t>годы сельского поселения Амангильдинский  муниципального района Абзелиловский район Республики Башкортостан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438" w:rsidRPr="009C76B5" w:rsidRDefault="00EC1438" w:rsidP="00C72922">
            <w:pPr>
              <w:jc w:val="center"/>
              <w:rPr>
                <w:bCs/>
                <w:iCs/>
                <w:sz w:val="22"/>
                <w:szCs w:val="22"/>
              </w:rPr>
            </w:pPr>
            <w:r w:rsidRPr="009C76B5">
              <w:rPr>
                <w:b/>
                <w:sz w:val="22"/>
                <w:szCs w:val="22"/>
              </w:rPr>
              <w:t>2000000000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438" w:rsidRPr="009C76B5" w:rsidRDefault="00EC1438" w:rsidP="00C72922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438" w:rsidRPr="009C76B5" w:rsidRDefault="00EC1438" w:rsidP="00C7292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1 340 493,67</w:t>
            </w:r>
          </w:p>
        </w:tc>
      </w:tr>
      <w:tr w:rsidR="00EC1438" w:rsidRPr="009C76B5" w:rsidTr="00C72922">
        <w:trPr>
          <w:trHeight w:val="170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438" w:rsidRPr="009C76B5" w:rsidRDefault="00EC1438" w:rsidP="00C72922">
            <w:pPr>
              <w:rPr>
                <w:sz w:val="22"/>
                <w:szCs w:val="22"/>
              </w:rPr>
            </w:pPr>
            <w:r w:rsidRPr="009C76B5">
              <w:rPr>
                <w:sz w:val="22"/>
                <w:szCs w:val="22"/>
              </w:rPr>
              <w:t>Мероприятия по благоустройству территорий населенных пунктов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438" w:rsidRPr="009C76B5" w:rsidRDefault="00EC1438" w:rsidP="00C72922">
            <w:pPr>
              <w:jc w:val="center"/>
              <w:rPr>
                <w:bCs/>
                <w:iCs/>
                <w:sz w:val="22"/>
                <w:szCs w:val="22"/>
              </w:rPr>
            </w:pPr>
            <w:r w:rsidRPr="009C76B5">
              <w:rPr>
                <w:bCs/>
                <w:iCs/>
                <w:sz w:val="22"/>
                <w:szCs w:val="22"/>
              </w:rPr>
              <w:t>2000006050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438" w:rsidRPr="009C76B5" w:rsidRDefault="00EC1438" w:rsidP="00C72922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438" w:rsidRPr="009C76B5" w:rsidRDefault="00EC1438" w:rsidP="00C7292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663 698,67</w:t>
            </w:r>
          </w:p>
        </w:tc>
      </w:tr>
      <w:tr w:rsidR="00EC1438" w:rsidRPr="009C76B5" w:rsidTr="00C72922">
        <w:trPr>
          <w:trHeight w:val="170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438" w:rsidRPr="009C76B5" w:rsidRDefault="00EC1438" w:rsidP="00C72922">
            <w:pPr>
              <w:rPr>
                <w:sz w:val="22"/>
                <w:szCs w:val="22"/>
              </w:rPr>
            </w:pPr>
            <w:r w:rsidRPr="009C76B5">
              <w:rPr>
                <w:sz w:val="22"/>
                <w:szCs w:val="22"/>
              </w:rPr>
              <w:t>Закупка товаров, работ и услуг для муниципальных нужд муниципального района Республики Башкортостан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438" w:rsidRPr="009C76B5" w:rsidRDefault="00EC1438" w:rsidP="00C72922">
            <w:pPr>
              <w:jc w:val="center"/>
              <w:rPr>
                <w:bCs/>
                <w:iCs/>
                <w:sz w:val="22"/>
                <w:szCs w:val="22"/>
              </w:rPr>
            </w:pPr>
            <w:r w:rsidRPr="009C76B5">
              <w:rPr>
                <w:bCs/>
                <w:iCs/>
                <w:sz w:val="22"/>
                <w:szCs w:val="22"/>
              </w:rPr>
              <w:t>2000006050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438" w:rsidRPr="009C76B5" w:rsidRDefault="00EC1438" w:rsidP="00C72922">
            <w:pPr>
              <w:jc w:val="center"/>
              <w:rPr>
                <w:bCs/>
                <w:iCs/>
                <w:sz w:val="22"/>
                <w:szCs w:val="22"/>
              </w:rPr>
            </w:pPr>
            <w:r w:rsidRPr="009C76B5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438" w:rsidRPr="009C76B5" w:rsidRDefault="00EC1438" w:rsidP="00C729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663 698,67</w:t>
            </w:r>
          </w:p>
        </w:tc>
      </w:tr>
      <w:tr w:rsidR="00EC1438" w:rsidRPr="009C76B5" w:rsidTr="00C72922">
        <w:trPr>
          <w:trHeight w:val="170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438" w:rsidRPr="009C76B5" w:rsidRDefault="00EC1438" w:rsidP="00C72922">
            <w:pPr>
              <w:rPr>
                <w:sz w:val="22"/>
                <w:szCs w:val="22"/>
              </w:rPr>
            </w:pPr>
            <w:r w:rsidRPr="009C76B5">
              <w:rPr>
                <w:sz w:val="22"/>
                <w:szCs w:val="22"/>
              </w:rPr>
              <w:t>Иные межбюджетные трансферты на финансирование мероприятий по благоустройству территорий населенных пунктов и осуществлению дорожной деятельности в границах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438" w:rsidRPr="009C76B5" w:rsidRDefault="00EC1438" w:rsidP="00C72922">
            <w:pPr>
              <w:jc w:val="center"/>
              <w:rPr>
                <w:bCs/>
                <w:iCs/>
                <w:sz w:val="22"/>
                <w:szCs w:val="22"/>
              </w:rPr>
            </w:pPr>
            <w:r w:rsidRPr="009C76B5">
              <w:rPr>
                <w:bCs/>
                <w:iCs/>
                <w:sz w:val="22"/>
                <w:szCs w:val="22"/>
              </w:rPr>
              <w:t>2000074040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438" w:rsidRPr="009C76B5" w:rsidRDefault="00EC1438" w:rsidP="00C72922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438" w:rsidRPr="009C76B5" w:rsidRDefault="00EC1438" w:rsidP="00C729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676 795</w:t>
            </w:r>
          </w:p>
        </w:tc>
      </w:tr>
      <w:tr w:rsidR="00EC1438" w:rsidRPr="009C76B5" w:rsidTr="00C72922">
        <w:trPr>
          <w:trHeight w:val="170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438" w:rsidRPr="009C76B5" w:rsidRDefault="00EC1438" w:rsidP="00C72922">
            <w:pPr>
              <w:rPr>
                <w:sz w:val="22"/>
                <w:szCs w:val="22"/>
              </w:rPr>
            </w:pPr>
            <w:r w:rsidRPr="009C76B5">
              <w:rPr>
                <w:sz w:val="22"/>
                <w:szCs w:val="22"/>
              </w:rPr>
              <w:t>Закупка товаров, работ и услуг для муниципальных нужд муниципального района Республики Башкортостан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438" w:rsidRPr="009C76B5" w:rsidRDefault="00EC1438" w:rsidP="00C72922">
            <w:pPr>
              <w:jc w:val="center"/>
              <w:rPr>
                <w:bCs/>
                <w:iCs/>
                <w:sz w:val="22"/>
                <w:szCs w:val="22"/>
              </w:rPr>
            </w:pPr>
            <w:r w:rsidRPr="009C76B5">
              <w:rPr>
                <w:bCs/>
                <w:iCs/>
                <w:sz w:val="22"/>
                <w:szCs w:val="22"/>
              </w:rPr>
              <w:t>2000074040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438" w:rsidRPr="009C76B5" w:rsidRDefault="00EC1438" w:rsidP="00C72922">
            <w:pPr>
              <w:jc w:val="center"/>
              <w:rPr>
                <w:bCs/>
                <w:iCs/>
                <w:sz w:val="22"/>
                <w:szCs w:val="22"/>
              </w:rPr>
            </w:pPr>
            <w:r w:rsidRPr="009C76B5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438" w:rsidRPr="009C76B5" w:rsidRDefault="00EC1438" w:rsidP="00C729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676 795</w:t>
            </w:r>
          </w:p>
        </w:tc>
      </w:tr>
      <w:tr w:rsidR="00EC1438" w:rsidRPr="009C76B5" w:rsidTr="00C72922">
        <w:trPr>
          <w:trHeight w:val="170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438" w:rsidRPr="009C76B5" w:rsidRDefault="00EC1438" w:rsidP="00C72922">
            <w:pPr>
              <w:rPr>
                <w:sz w:val="22"/>
                <w:szCs w:val="22"/>
              </w:rPr>
            </w:pPr>
            <w:r w:rsidRPr="009C76B5">
              <w:rPr>
                <w:sz w:val="22"/>
                <w:szCs w:val="22"/>
              </w:rPr>
              <w:t>Мероприятия по благоустройству территорий населенных пунктов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438" w:rsidRPr="009C76B5" w:rsidRDefault="00EC1438" w:rsidP="00C72922">
            <w:pPr>
              <w:jc w:val="center"/>
              <w:rPr>
                <w:bCs/>
                <w:iCs/>
                <w:sz w:val="22"/>
                <w:szCs w:val="22"/>
              </w:rPr>
            </w:pPr>
            <w:r w:rsidRPr="009C76B5">
              <w:rPr>
                <w:bCs/>
                <w:iCs/>
                <w:sz w:val="22"/>
                <w:szCs w:val="22"/>
              </w:rPr>
              <w:t>2000024300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438" w:rsidRPr="009C76B5" w:rsidRDefault="00EC1438" w:rsidP="00C72922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438" w:rsidRPr="009C76B5" w:rsidRDefault="00EC1438" w:rsidP="00C7292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C1438" w:rsidRPr="009C76B5" w:rsidTr="00C72922">
        <w:trPr>
          <w:trHeight w:val="170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438" w:rsidRPr="009C76B5" w:rsidRDefault="00EC1438" w:rsidP="00C72922">
            <w:pPr>
              <w:rPr>
                <w:sz w:val="22"/>
                <w:szCs w:val="22"/>
              </w:rPr>
            </w:pPr>
            <w:r w:rsidRPr="009C76B5">
              <w:rPr>
                <w:sz w:val="22"/>
                <w:szCs w:val="22"/>
              </w:rPr>
              <w:t>Закупка товаров, работ и услуг для муниципальных нужд муниципального района Республики Башкортостан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438" w:rsidRPr="009C76B5" w:rsidRDefault="00EC1438" w:rsidP="00C72922">
            <w:pPr>
              <w:jc w:val="center"/>
              <w:rPr>
                <w:bCs/>
                <w:iCs/>
                <w:sz w:val="22"/>
                <w:szCs w:val="22"/>
              </w:rPr>
            </w:pPr>
            <w:r w:rsidRPr="009C76B5">
              <w:rPr>
                <w:bCs/>
                <w:iCs/>
                <w:sz w:val="22"/>
                <w:szCs w:val="22"/>
              </w:rPr>
              <w:t>2000024300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438" w:rsidRPr="009C76B5" w:rsidRDefault="00EC1438" w:rsidP="00C72922">
            <w:pPr>
              <w:jc w:val="center"/>
              <w:rPr>
                <w:bCs/>
                <w:iCs/>
                <w:sz w:val="22"/>
                <w:szCs w:val="22"/>
              </w:rPr>
            </w:pPr>
            <w:r w:rsidRPr="009C76B5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438" w:rsidRPr="009C76B5" w:rsidRDefault="00EC1438" w:rsidP="00C72922">
            <w:pPr>
              <w:jc w:val="center"/>
              <w:rPr>
                <w:sz w:val="22"/>
                <w:szCs w:val="22"/>
              </w:rPr>
            </w:pPr>
          </w:p>
        </w:tc>
      </w:tr>
      <w:tr w:rsidR="00EC1438" w:rsidRPr="009C76B5" w:rsidTr="00C72922">
        <w:trPr>
          <w:trHeight w:val="170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438" w:rsidRPr="009C76B5" w:rsidRDefault="00EC1438" w:rsidP="00C72922">
            <w:pPr>
              <w:rPr>
                <w:b/>
                <w:sz w:val="22"/>
                <w:szCs w:val="22"/>
              </w:rPr>
            </w:pPr>
            <w:r w:rsidRPr="009C76B5">
              <w:rPr>
                <w:sz w:val="22"/>
                <w:szCs w:val="22"/>
              </w:rPr>
              <w:t xml:space="preserve">Муниципальная программа «Реализация полномочий органов местного самоуправления сельского поселения </w:t>
            </w:r>
            <w:smartTag w:uri="urn:schemas-microsoft-com:office:smarttags" w:element="PersonName">
              <w:smartTagPr>
                <w:attr w:name="ProductID" w:val="Амангильдинский сельсовет"/>
              </w:smartTagPr>
              <w:r w:rsidRPr="009C76B5">
                <w:rPr>
                  <w:sz w:val="22"/>
                  <w:szCs w:val="22"/>
                </w:rPr>
                <w:t>Амангильдинский сельсовет</w:t>
              </w:r>
            </w:smartTag>
            <w:r w:rsidRPr="009C76B5">
              <w:rPr>
                <w:sz w:val="22"/>
                <w:szCs w:val="22"/>
              </w:rPr>
              <w:t xml:space="preserve"> Муниципального района Абзелиловский район РБ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438" w:rsidRPr="009C76B5" w:rsidRDefault="00EC1438" w:rsidP="00C72922">
            <w:pPr>
              <w:jc w:val="center"/>
              <w:rPr>
                <w:b/>
                <w:sz w:val="22"/>
                <w:szCs w:val="22"/>
              </w:rPr>
            </w:pPr>
            <w:r w:rsidRPr="009C76B5">
              <w:rPr>
                <w:b/>
                <w:sz w:val="22"/>
                <w:szCs w:val="22"/>
              </w:rPr>
              <w:t>2000000000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438" w:rsidRPr="009C76B5" w:rsidRDefault="00EC1438" w:rsidP="00C729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438" w:rsidRPr="009C76B5" w:rsidRDefault="00EC1438" w:rsidP="00C7292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2 751 837,87</w:t>
            </w:r>
          </w:p>
        </w:tc>
      </w:tr>
      <w:tr w:rsidR="00EC1438" w:rsidRPr="009C76B5" w:rsidTr="00C72922">
        <w:trPr>
          <w:trHeight w:val="170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438" w:rsidRPr="009C76B5" w:rsidRDefault="00EC1438" w:rsidP="00C72922">
            <w:pPr>
              <w:rPr>
                <w:sz w:val="22"/>
                <w:szCs w:val="22"/>
              </w:rPr>
            </w:pPr>
            <w:r w:rsidRPr="009C76B5">
              <w:rPr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38" w:rsidRPr="009C76B5" w:rsidRDefault="00EC1438" w:rsidP="00C72922">
            <w:pPr>
              <w:jc w:val="center"/>
              <w:rPr>
                <w:sz w:val="22"/>
                <w:szCs w:val="22"/>
              </w:rPr>
            </w:pPr>
            <w:r w:rsidRPr="009C76B5">
              <w:rPr>
                <w:sz w:val="22"/>
                <w:szCs w:val="22"/>
              </w:rPr>
              <w:t>2000002030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38" w:rsidRPr="009C76B5" w:rsidRDefault="00EC1438" w:rsidP="00C729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38" w:rsidRPr="009C76B5" w:rsidRDefault="00EC1438" w:rsidP="00C7292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940 512,48</w:t>
            </w:r>
          </w:p>
        </w:tc>
      </w:tr>
      <w:tr w:rsidR="00EC1438" w:rsidRPr="009C76B5" w:rsidTr="00C72922">
        <w:trPr>
          <w:trHeight w:val="170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438" w:rsidRPr="009C76B5" w:rsidRDefault="00EC1438" w:rsidP="00C72922">
            <w:pPr>
              <w:rPr>
                <w:sz w:val="22"/>
                <w:szCs w:val="22"/>
              </w:rPr>
            </w:pPr>
            <w:r w:rsidRPr="009C76B5">
              <w:rPr>
                <w:sz w:val="22"/>
                <w:szCs w:val="22"/>
              </w:rPr>
              <w:t xml:space="preserve">Расходы на выплаты персоналу в </w:t>
            </w:r>
            <w:proofErr w:type="gramStart"/>
            <w:r w:rsidRPr="009C76B5">
              <w:rPr>
                <w:sz w:val="22"/>
                <w:szCs w:val="22"/>
              </w:rPr>
              <w:t>целях</w:t>
            </w:r>
            <w:proofErr w:type="gramEnd"/>
            <w:r w:rsidRPr="009C76B5">
              <w:rPr>
                <w:sz w:val="22"/>
                <w:szCs w:val="22"/>
              </w:rPr>
              <w:t xml:space="preserve"> обеспечения выполнения функций государственными </w:t>
            </w:r>
            <w:r w:rsidRPr="009C76B5">
              <w:rPr>
                <w:sz w:val="22"/>
                <w:szCs w:val="22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438" w:rsidRPr="009C76B5" w:rsidRDefault="00EC1438" w:rsidP="00C72922">
            <w:pPr>
              <w:jc w:val="center"/>
              <w:rPr>
                <w:sz w:val="22"/>
                <w:szCs w:val="22"/>
              </w:rPr>
            </w:pPr>
            <w:r w:rsidRPr="009C76B5">
              <w:rPr>
                <w:sz w:val="22"/>
                <w:szCs w:val="22"/>
              </w:rPr>
              <w:lastRenderedPageBreak/>
              <w:t>2000002030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438" w:rsidRPr="009C76B5" w:rsidRDefault="00EC1438" w:rsidP="00C72922">
            <w:pPr>
              <w:jc w:val="center"/>
              <w:rPr>
                <w:sz w:val="22"/>
                <w:szCs w:val="22"/>
              </w:rPr>
            </w:pPr>
            <w:r w:rsidRPr="009C76B5">
              <w:rPr>
                <w:sz w:val="22"/>
                <w:szCs w:val="22"/>
              </w:rPr>
              <w:t>100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438" w:rsidRPr="009C76B5" w:rsidRDefault="00EC1438" w:rsidP="00C729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940 512,48</w:t>
            </w:r>
          </w:p>
        </w:tc>
      </w:tr>
      <w:tr w:rsidR="00EC1438" w:rsidRPr="009C76B5" w:rsidTr="00C72922">
        <w:trPr>
          <w:trHeight w:val="170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438" w:rsidRPr="009C76B5" w:rsidRDefault="00EC1438" w:rsidP="00C72922">
            <w:pPr>
              <w:rPr>
                <w:sz w:val="22"/>
                <w:szCs w:val="22"/>
              </w:rPr>
            </w:pPr>
            <w:r w:rsidRPr="009C76B5">
              <w:rPr>
                <w:sz w:val="22"/>
                <w:szCs w:val="22"/>
              </w:rPr>
              <w:lastRenderedPageBreak/>
              <w:t xml:space="preserve">Аппараты органов государственной власти Республики Башкортостан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438" w:rsidRPr="009C76B5" w:rsidRDefault="00EC1438" w:rsidP="00C72922">
            <w:pPr>
              <w:jc w:val="center"/>
              <w:rPr>
                <w:sz w:val="22"/>
                <w:szCs w:val="22"/>
              </w:rPr>
            </w:pPr>
            <w:r w:rsidRPr="009C76B5">
              <w:rPr>
                <w:sz w:val="22"/>
                <w:szCs w:val="22"/>
              </w:rPr>
              <w:t>2000002040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438" w:rsidRPr="009C76B5" w:rsidRDefault="00EC1438" w:rsidP="00C729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438" w:rsidRPr="009C76B5" w:rsidRDefault="00EC1438" w:rsidP="00C7292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1 811 325,39</w:t>
            </w:r>
          </w:p>
        </w:tc>
      </w:tr>
      <w:tr w:rsidR="00EC1438" w:rsidRPr="009C76B5" w:rsidTr="00C72922">
        <w:trPr>
          <w:trHeight w:val="170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438" w:rsidRPr="009C76B5" w:rsidRDefault="00EC1438" w:rsidP="00C72922">
            <w:pPr>
              <w:rPr>
                <w:sz w:val="22"/>
                <w:szCs w:val="22"/>
              </w:rPr>
            </w:pPr>
            <w:r w:rsidRPr="009C76B5">
              <w:rPr>
                <w:sz w:val="22"/>
                <w:szCs w:val="22"/>
              </w:rPr>
              <w:t xml:space="preserve">Расходы на выплаты персоналу в </w:t>
            </w:r>
            <w:proofErr w:type="gramStart"/>
            <w:r w:rsidRPr="009C76B5">
              <w:rPr>
                <w:sz w:val="22"/>
                <w:szCs w:val="22"/>
              </w:rPr>
              <w:t>целях</w:t>
            </w:r>
            <w:proofErr w:type="gramEnd"/>
            <w:r w:rsidRPr="009C76B5">
              <w:rPr>
                <w:sz w:val="22"/>
                <w:szCs w:val="22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438" w:rsidRPr="009C76B5" w:rsidRDefault="00EC1438" w:rsidP="00C72922">
            <w:pPr>
              <w:jc w:val="center"/>
              <w:rPr>
                <w:sz w:val="22"/>
                <w:szCs w:val="22"/>
              </w:rPr>
            </w:pPr>
            <w:r w:rsidRPr="009C76B5">
              <w:rPr>
                <w:sz w:val="22"/>
                <w:szCs w:val="22"/>
              </w:rPr>
              <w:t>2000002040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438" w:rsidRPr="009C76B5" w:rsidRDefault="00EC1438" w:rsidP="00C72922">
            <w:pPr>
              <w:jc w:val="center"/>
              <w:rPr>
                <w:sz w:val="22"/>
                <w:szCs w:val="22"/>
              </w:rPr>
            </w:pPr>
            <w:r w:rsidRPr="009C76B5">
              <w:rPr>
                <w:sz w:val="22"/>
                <w:szCs w:val="22"/>
              </w:rPr>
              <w:t>100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438" w:rsidRPr="009C76B5" w:rsidRDefault="00EC1438" w:rsidP="00C729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1 292 867,29</w:t>
            </w:r>
          </w:p>
        </w:tc>
      </w:tr>
      <w:tr w:rsidR="00EC1438" w:rsidRPr="009C76B5" w:rsidTr="00C72922">
        <w:trPr>
          <w:trHeight w:val="170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438" w:rsidRPr="009C76B5" w:rsidRDefault="00EC1438" w:rsidP="00C72922">
            <w:pPr>
              <w:rPr>
                <w:sz w:val="22"/>
                <w:szCs w:val="22"/>
              </w:rPr>
            </w:pPr>
            <w:r w:rsidRPr="009C76B5">
              <w:rPr>
                <w:sz w:val="22"/>
                <w:szCs w:val="22"/>
              </w:rPr>
              <w:t>Закупка товаров, работ и услуг для муниципальных нужд муниципального района Республики Башкортостан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438" w:rsidRPr="009C76B5" w:rsidRDefault="00EC1438" w:rsidP="00C72922">
            <w:pPr>
              <w:jc w:val="center"/>
              <w:rPr>
                <w:sz w:val="22"/>
                <w:szCs w:val="22"/>
              </w:rPr>
            </w:pPr>
            <w:r w:rsidRPr="009C76B5">
              <w:rPr>
                <w:sz w:val="22"/>
                <w:szCs w:val="22"/>
              </w:rPr>
              <w:t>2000002040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438" w:rsidRPr="009C76B5" w:rsidRDefault="00EC1438" w:rsidP="00C72922">
            <w:pPr>
              <w:jc w:val="center"/>
              <w:rPr>
                <w:sz w:val="22"/>
                <w:szCs w:val="22"/>
              </w:rPr>
            </w:pPr>
            <w:r w:rsidRPr="009C76B5">
              <w:rPr>
                <w:sz w:val="22"/>
                <w:szCs w:val="22"/>
              </w:rPr>
              <w:t>200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438" w:rsidRPr="009C76B5" w:rsidRDefault="00EC1438" w:rsidP="00C729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518 458,10</w:t>
            </w:r>
          </w:p>
        </w:tc>
      </w:tr>
      <w:tr w:rsidR="00EC1438" w:rsidRPr="009C76B5" w:rsidTr="00C72922">
        <w:trPr>
          <w:trHeight w:val="170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438" w:rsidRPr="009C76B5" w:rsidRDefault="00EC1438" w:rsidP="00C72922">
            <w:pPr>
              <w:rPr>
                <w:sz w:val="22"/>
                <w:szCs w:val="22"/>
              </w:rPr>
            </w:pPr>
            <w:r w:rsidRPr="009C76B5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438" w:rsidRPr="009C76B5" w:rsidRDefault="00EC1438" w:rsidP="00C72922">
            <w:pPr>
              <w:jc w:val="center"/>
              <w:rPr>
                <w:sz w:val="22"/>
                <w:szCs w:val="22"/>
              </w:rPr>
            </w:pPr>
            <w:r w:rsidRPr="009C76B5">
              <w:rPr>
                <w:sz w:val="22"/>
                <w:szCs w:val="22"/>
              </w:rPr>
              <w:t>2000002040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438" w:rsidRPr="009C76B5" w:rsidRDefault="00EC1438" w:rsidP="00C72922">
            <w:pPr>
              <w:jc w:val="center"/>
              <w:rPr>
                <w:sz w:val="22"/>
                <w:szCs w:val="22"/>
              </w:rPr>
            </w:pPr>
            <w:r w:rsidRPr="009C76B5">
              <w:rPr>
                <w:sz w:val="22"/>
                <w:szCs w:val="22"/>
              </w:rPr>
              <w:t>800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438" w:rsidRPr="009C76B5" w:rsidRDefault="00EC1438" w:rsidP="00C72922">
            <w:pPr>
              <w:jc w:val="center"/>
              <w:rPr>
                <w:sz w:val="22"/>
                <w:szCs w:val="22"/>
              </w:rPr>
            </w:pPr>
          </w:p>
        </w:tc>
      </w:tr>
      <w:tr w:rsidR="00EC1438" w:rsidRPr="009C76B5" w:rsidTr="00C72922">
        <w:trPr>
          <w:trHeight w:val="170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438" w:rsidRPr="009C76B5" w:rsidRDefault="00EC1438" w:rsidP="00C72922">
            <w:pPr>
              <w:rPr>
                <w:sz w:val="22"/>
                <w:szCs w:val="22"/>
              </w:rPr>
            </w:pPr>
            <w:r w:rsidRPr="009C76B5">
              <w:rPr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438" w:rsidRPr="009C76B5" w:rsidRDefault="00EC1438" w:rsidP="00C72922">
            <w:pPr>
              <w:jc w:val="center"/>
              <w:rPr>
                <w:sz w:val="22"/>
                <w:szCs w:val="22"/>
              </w:rPr>
            </w:pPr>
            <w:r w:rsidRPr="009C76B5">
              <w:rPr>
                <w:sz w:val="22"/>
                <w:szCs w:val="22"/>
              </w:rPr>
              <w:t>2000007500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438" w:rsidRPr="009C76B5" w:rsidRDefault="00EC1438" w:rsidP="00C729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438" w:rsidRPr="009C76B5" w:rsidRDefault="00EC1438" w:rsidP="00C7292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C1438" w:rsidRPr="009C76B5" w:rsidTr="00C72922">
        <w:trPr>
          <w:trHeight w:val="170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438" w:rsidRPr="009C76B5" w:rsidRDefault="00EC1438" w:rsidP="00C72922">
            <w:pPr>
              <w:rPr>
                <w:sz w:val="22"/>
                <w:szCs w:val="22"/>
              </w:rPr>
            </w:pPr>
            <w:r w:rsidRPr="009C76B5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438" w:rsidRPr="009C76B5" w:rsidRDefault="00EC1438" w:rsidP="00C72922">
            <w:pPr>
              <w:jc w:val="center"/>
              <w:rPr>
                <w:sz w:val="22"/>
                <w:szCs w:val="22"/>
              </w:rPr>
            </w:pPr>
            <w:r w:rsidRPr="009C76B5">
              <w:rPr>
                <w:sz w:val="22"/>
                <w:szCs w:val="22"/>
              </w:rPr>
              <w:t>2000007500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438" w:rsidRPr="009C76B5" w:rsidRDefault="00EC1438" w:rsidP="00C72922">
            <w:pPr>
              <w:jc w:val="center"/>
              <w:rPr>
                <w:sz w:val="22"/>
                <w:szCs w:val="22"/>
              </w:rPr>
            </w:pPr>
            <w:r w:rsidRPr="009C76B5">
              <w:rPr>
                <w:sz w:val="22"/>
                <w:szCs w:val="22"/>
              </w:rPr>
              <w:t>800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438" w:rsidRPr="009C76B5" w:rsidRDefault="00EC1438" w:rsidP="00C72922">
            <w:pPr>
              <w:rPr>
                <w:sz w:val="22"/>
                <w:szCs w:val="22"/>
              </w:rPr>
            </w:pPr>
          </w:p>
        </w:tc>
      </w:tr>
      <w:tr w:rsidR="00EC1438" w:rsidRPr="009C76B5" w:rsidTr="00C72922">
        <w:trPr>
          <w:trHeight w:val="170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438" w:rsidRPr="009C76B5" w:rsidRDefault="00EC1438" w:rsidP="00C72922">
            <w:pPr>
              <w:rPr>
                <w:sz w:val="22"/>
                <w:szCs w:val="22"/>
              </w:rPr>
            </w:pPr>
            <w:r w:rsidRPr="009C76B5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438" w:rsidRPr="009C76B5" w:rsidRDefault="00EC1438" w:rsidP="00C72922">
            <w:pPr>
              <w:jc w:val="center"/>
              <w:rPr>
                <w:sz w:val="22"/>
                <w:szCs w:val="22"/>
              </w:rPr>
            </w:pPr>
            <w:r w:rsidRPr="009C76B5">
              <w:rPr>
                <w:sz w:val="22"/>
                <w:szCs w:val="22"/>
              </w:rPr>
              <w:t>2000051180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438" w:rsidRPr="009C76B5" w:rsidRDefault="00EC1438" w:rsidP="00C729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438" w:rsidRPr="009C76B5" w:rsidRDefault="00EC1438" w:rsidP="00C7292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259 200</w:t>
            </w:r>
          </w:p>
        </w:tc>
      </w:tr>
      <w:tr w:rsidR="00EC1438" w:rsidRPr="009C76B5" w:rsidTr="00C72922">
        <w:trPr>
          <w:trHeight w:val="170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438" w:rsidRPr="009C76B5" w:rsidRDefault="00EC1438" w:rsidP="00C72922">
            <w:pPr>
              <w:rPr>
                <w:sz w:val="22"/>
                <w:szCs w:val="22"/>
              </w:rPr>
            </w:pPr>
            <w:r w:rsidRPr="009C76B5">
              <w:rPr>
                <w:sz w:val="22"/>
                <w:szCs w:val="22"/>
              </w:rPr>
              <w:t xml:space="preserve">Расходы на выплаты персоналу в </w:t>
            </w:r>
            <w:proofErr w:type="gramStart"/>
            <w:r w:rsidRPr="009C76B5">
              <w:rPr>
                <w:sz w:val="22"/>
                <w:szCs w:val="22"/>
              </w:rPr>
              <w:t>целях</w:t>
            </w:r>
            <w:proofErr w:type="gramEnd"/>
            <w:r w:rsidRPr="009C76B5">
              <w:rPr>
                <w:sz w:val="22"/>
                <w:szCs w:val="22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438" w:rsidRPr="009C76B5" w:rsidRDefault="00EC1438" w:rsidP="00C72922">
            <w:pPr>
              <w:jc w:val="center"/>
              <w:rPr>
                <w:sz w:val="22"/>
                <w:szCs w:val="22"/>
              </w:rPr>
            </w:pPr>
            <w:r w:rsidRPr="009C76B5">
              <w:rPr>
                <w:sz w:val="22"/>
                <w:szCs w:val="22"/>
              </w:rPr>
              <w:t>2000051180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438" w:rsidRPr="009C76B5" w:rsidRDefault="00EC1438" w:rsidP="00C72922">
            <w:pPr>
              <w:jc w:val="center"/>
              <w:rPr>
                <w:sz w:val="22"/>
                <w:szCs w:val="22"/>
              </w:rPr>
            </w:pPr>
            <w:r w:rsidRPr="009C76B5">
              <w:rPr>
                <w:sz w:val="22"/>
                <w:szCs w:val="22"/>
              </w:rPr>
              <w:t>100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438" w:rsidRPr="009C76B5" w:rsidRDefault="00EC1438" w:rsidP="00C72922">
            <w:pPr>
              <w:jc w:val="center"/>
              <w:rPr>
                <w:sz w:val="22"/>
                <w:szCs w:val="22"/>
              </w:rPr>
            </w:pPr>
            <w:r w:rsidRPr="009C76B5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59 200</w:t>
            </w:r>
          </w:p>
        </w:tc>
      </w:tr>
      <w:tr w:rsidR="00EC1438" w:rsidRPr="009C76B5" w:rsidTr="00C72922">
        <w:trPr>
          <w:trHeight w:val="170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438" w:rsidRPr="009C76B5" w:rsidRDefault="00EC1438" w:rsidP="00C72922">
            <w:pPr>
              <w:rPr>
                <w:sz w:val="22"/>
                <w:szCs w:val="22"/>
              </w:rPr>
            </w:pPr>
            <w:r w:rsidRPr="009C76B5">
              <w:rPr>
                <w:sz w:val="22"/>
                <w:szCs w:val="22"/>
              </w:rPr>
              <w:t>Закупка товаров, работ и услуг для муниципальных нужд муниципального района Республики Башкортостан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438" w:rsidRPr="009C76B5" w:rsidRDefault="00EC1438" w:rsidP="00C72922">
            <w:pPr>
              <w:jc w:val="center"/>
              <w:rPr>
                <w:sz w:val="22"/>
                <w:szCs w:val="22"/>
              </w:rPr>
            </w:pPr>
            <w:r w:rsidRPr="009C76B5">
              <w:rPr>
                <w:sz w:val="22"/>
                <w:szCs w:val="22"/>
              </w:rPr>
              <w:t>2000051180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438" w:rsidRPr="009C76B5" w:rsidRDefault="00EC1438" w:rsidP="00C72922">
            <w:pPr>
              <w:jc w:val="center"/>
              <w:rPr>
                <w:sz w:val="22"/>
                <w:szCs w:val="22"/>
              </w:rPr>
            </w:pPr>
            <w:r w:rsidRPr="009C76B5">
              <w:rPr>
                <w:sz w:val="22"/>
                <w:szCs w:val="22"/>
              </w:rPr>
              <w:t>200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438" w:rsidRPr="009C76B5" w:rsidRDefault="00EC1438" w:rsidP="00C729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259 200</w:t>
            </w:r>
          </w:p>
        </w:tc>
      </w:tr>
      <w:tr w:rsidR="00EC1438" w:rsidRPr="009C76B5" w:rsidTr="00C72922">
        <w:trPr>
          <w:trHeight w:val="170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438" w:rsidRPr="009C76B5" w:rsidRDefault="00EC1438" w:rsidP="00C72922">
            <w:pPr>
              <w:rPr>
                <w:sz w:val="22"/>
                <w:szCs w:val="22"/>
              </w:rPr>
            </w:pPr>
            <w:r w:rsidRPr="009C76B5">
              <w:rPr>
                <w:sz w:val="22"/>
                <w:szCs w:val="22"/>
              </w:rPr>
              <w:t>Иные безвозмездные и безвозвратные перечисления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438" w:rsidRPr="009C76B5" w:rsidRDefault="00EC1438" w:rsidP="00C72922">
            <w:pPr>
              <w:jc w:val="center"/>
              <w:rPr>
                <w:bCs/>
                <w:iCs/>
                <w:sz w:val="22"/>
                <w:szCs w:val="22"/>
              </w:rPr>
            </w:pPr>
            <w:r w:rsidRPr="009C76B5">
              <w:rPr>
                <w:bCs/>
                <w:iCs/>
                <w:sz w:val="22"/>
                <w:szCs w:val="22"/>
              </w:rPr>
              <w:t>2000074000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438" w:rsidRPr="009C76B5" w:rsidRDefault="00EC1438" w:rsidP="00C72922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438" w:rsidRPr="009C76B5" w:rsidRDefault="00EC1438" w:rsidP="00C72922">
            <w:pPr>
              <w:jc w:val="center"/>
              <w:rPr>
                <w:sz w:val="22"/>
                <w:szCs w:val="22"/>
              </w:rPr>
            </w:pPr>
            <w:r w:rsidRPr="009C76B5">
              <w:rPr>
                <w:sz w:val="22"/>
                <w:szCs w:val="22"/>
              </w:rPr>
              <w:t>2 200</w:t>
            </w:r>
          </w:p>
        </w:tc>
      </w:tr>
      <w:tr w:rsidR="00EC1438" w:rsidRPr="009C76B5" w:rsidTr="00C72922">
        <w:trPr>
          <w:trHeight w:val="170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438" w:rsidRPr="009C76B5" w:rsidRDefault="00EC1438" w:rsidP="00C72922">
            <w:pPr>
              <w:rPr>
                <w:sz w:val="22"/>
                <w:szCs w:val="22"/>
              </w:rPr>
            </w:pPr>
            <w:r w:rsidRPr="009C76B5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438" w:rsidRPr="009C76B5" w:rsidRDefault="00EC1438" w:rsidP="00C72922">
            <w:pPr>
              <w:jc w:val="center"/>
              <w:rPr>
                <w:bCs/>
                <w:iCs/>
                <w:sz w:val="22"/>
                <w:szCs w:val="22"/>
              </w:rPr>
            </w:pPr>
            <w:r w:rsidRPr="009C76B5">
              <w:rPr>
                <w:bCs/>
                <w:iCs/>
                <w:sz w:val="22"/>
                <w:szCs w:val="22"/>
              </w:rPr>
              <w:t>2000074000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438" w:rsidRPr="009C76B5" w:rsidRDefault="00EC1438" w:rsidP="00C72922">
            <w:pPr>
              <w:jc w:val="center"/>
              <w:rPr>
                <w:bCs/>
                <w:iCs/>
                <w:sz w:val="22"/>
                <w:szCs w:val="22"/>
              </w:rPr>
            </w:pPr>
            <w:r w:rsidRPr="009C76B5">
              <w:rPr>
                <w:bCs/>
                <w:iCs/>
                <w:sz w:val="22"/>
                <w:szCs w:val="22"/>
              </w:rPr>
              <w:t>500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438" w:rsidRPr="009C76B5" w:rsidRDefault="00EC1438" w:rsidP="00C72922">
            <w:pPr>
              <w:jc w:val="center"/>
              <w:rPr>
                <w:sz w:val="22"/>
                <w:szCs w:val="22"/>
              </w:rPr>
            </w:pPr>
            <w:r w:rsidRPr="009C76B5">
              <w:rPr>
                <w:sz w:val="22"/>
                <w:szCs w:val="22"/>
              </w:rPr>
              <w:t>2 200</w:t>
            </w:r>
          </w:p>
        </w:tc>
      </w:tr>
    </w:tbl>
    <w:p w:rsidR="00EC1438" w:rsidRPr="009C76B5" w:rsidRDefault="00EC1438" w:rsidP="00EC1438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b/>
          <w:sz w:val="22"/>
          <w:szCs w:val="22"/>
        </w:rPr>
      </w:pPr>
    </w:p>
    <w:p w:rsidR="00EC1438" w:rsidRPr="009C76B5" w:rsidRDefault="00EC1438" w:rsidP="00EC1438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b/>
          <w:sz w:val="22"/>
          <w:szCs w:val="22"/>
        </w:rPr>
      </w:pPr>
    </w:p>
    <w:p w:rsidR="00EC1438" w:rsidRPr="008B5559" w:rsidRDefault="00EC1438" w:rsidP="00EC1438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b/>
          <w:color w:val="FF0000"/>
          <w:sz w:val="22"/>
          <w:szCs w:val="22"/>
        </w:rPr>
      </w:pPr>
    </w:p>
    <w:p w:rsidR="00EC1438" w:rsidRPr="008B5559" w:rsidRDefault="00EC1438" w:rsidP="00EC143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FF0000"/>
          <w:sz w:val="22"/>
          <w:szCs w:val="22"/>
        </w:rPr>
      </w:pPr>
      <w:r w:rsidRPr="008B5559">
        <w:rPr>
          <w:color w:val="FF0000"/>
          <w:sz w:val="22"/>
          <w:szCs w:val="22"/>
        </w:rPr>
        <w:t xml:space="preserve">                                                                                                         </w:t>
      </w:r>
    </w:p>
    <w:p w:rsidR="00EC1438" w:rsidRPr="001C2D7C" w:rsidRDefault="00EC1438" w:rsidP="00EC1438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EC1438" w:rsidRPr="001C2D7C" w:rsidRDefault="00EC1438" w:rsidP="00EC143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EC1438" w:rsidRPr="008A4939" w:rsidRDefault="00EC1438" w:rsidP="00EC1438">
      <w:pPr>
        <w:rPr>
          <w:b/>
          <w:bCs/>
          <w:sz w:val="22"/>
          <w:szCs w:val="22"/>
        </w:rPr>
      </w:pPr>
      <w:r w:rsidRPr="008A4939">
        <w:rPr>
          <w:b/>
          <w:bCs/>
          <w:sz w:val="22"/>
          <w:szCs w:val="22"/>
        </w:rPr>
        <w:t>Управляющий делами сельского поселения</w:t>
      </w:r>
    </w:p>
    <w:p w:rsidR="00EC1438" w:rsidRPr="008A4939" w:rsidRDefault="00EC1438" w:rsidP="00EC1438">
      <w:pPr>
        <w:rPr>
          <w:b/>
          <w:bCs/>
          <w:sz w:val="22"/>
          <w:szCs w:val="22"/>
        </w:rPr>
      </w:pPr>
      <w:smartTag w:uri="urn:schemas-microsoft-com:office:smarttags" w:element="PersonName">
        <w:smartTagPr>
          <w:attr w:name="ProductID" w:val="Амангильдинский сельсовет"/>
        </w:smartTagPr>
        <w:r>
          <w:rPr>
            <w:b/>
            <w:bCs/>
            <w:sz w:val="22"/>
            <w:szCs w:val="22"/>
          </w:rPr>
          <w:t xml:space="preserve">Амангильдинский </w:t>
        </w:r>
        <w:r w:rsidRPr="008A4939">
          <w:rPr>
            <w:b/>
            <w:bCs/>
            <w:sz w:val="22"/>
            <w:szCs w:val="22"/>
          </w:rPr>
          <w:t>сельсовет</w:t>
        </w:r>
      </w:smartTag>
      <w:r w:rsidRPr="008A4939">
        <w:rPr>
          <w:b/>
          <w:bCs/>
          <w:sz w:val="22"/>
          <w:szCs w:val="22"/>
        </w:rPr>
        <w:t xml:space="preserve"> муниципального района</w:t>
      </w:r>
    </w:p>
    <w:p w:rsidR="00EC1438" w:rsidRPr="008A4939" w:rsidRDefault="00EC1438" w:rsidP="00EC1438">
      <w:pPr>
        <w:rPr>
          <w:b/>
          <w:bCs/>
          <w:sz w:val="22"/>
          <w:szCs w:val="22"/>
        </w:rPr>
      </w:pPr>
      <w:r w:rsidRPr="008A4939">
        <w:rPr>
          <w:b/>
          <w:bCs/>
          <w:sz w:val="22"/>
          <w:szCs w:val="22"/>
        </w:rPr>
        <w:t>Абзелиловский район Респу</w:t>
      </w:r>
      <w:r>
        <w:rPr>
          <w:b/>
          <w:bCs/>
          <w:sz w:val="22"/>
          <w:szCs w:val="22"/>
        </w:rPr>
        <w:t>блики Башкортостан:   __________</w:t>
      </w:r>
      <w:r>
        <w:rPr>
          <w:b/>
          <w:bCs/>
        </w:rPr>
        <w:t xml:space="preserve">                      </w:t>
      </w:r>
      <w:proofErr w:type="spellStart"/>
      <w:r>
        <w:rPr>
          <w:b/>
          <w:bCs/>
        </w:rPr>
        <w:t>Л.Ю.Гатауллина</w:t>
      </w:r>
      <w:proofErr w:type="spellEnd"/>
    </w:p>
    <w:p w:rsidR="00EC1438" w:rsidRPr="008A4939" w:rsidRDefault="00EC1438" w:rsidP="00EC1438">
      <w:pPr>
        <w:rPr>
          <w:b/>
          <w:bCs/>
          <w:sz w:val="22"/>
          <w:szCs w:val="22"/>
        </w:rPr>
      </w:pPr>
      <w:r w:rsidRPr="008A4939">
        <w:rPr>
          <w:b/>
          <w:bCs/>
          <w:sz w:val="22"/>
          <w:szCs w:val="22"/>
        </w:rPr>
        <w:t xml:space="preserve">                                                                                             (подпись)</w:t>
      </w:r>
    </w:p>
    <w:p w:rsidR="00EC1438" w:rsidRPr="001C2D7C" w:rsidRDefault="00EC1438" w:rsidP="00EC143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EC1438" w:rsidRPr="00EC1438" w:rsidRDefault="00EC1438" w:rsidP="00EC1438">
      <w:pPr>
        <w:shd w:val="clear" w:color="auto" w:fill="FFFFFF"/>
        <w:autoSpaceDE w:val="0"/>
        <w:autoSpaceDN w:val="0"/>
        <w:adjustRightInd w:val="0"/>
        <w:ind w:firstLine="720"/>
        <w:jc w:val="right"/>
      </w:pPr>
    </w:p>
    <w:p w:rsidR="00EC1438" w:rsidRPr="00EC1438" w:rsidRDefault="00EC1438" w:rsidP="00EC1438">
      <w:pPr>
        <w:shd w:val="clear" w:color="auto" w:fill="FFFFFF"/>
        <w:autoSpaceDE w:val="0"/>
        <w:autoSpaceDN w:val="0"/>
        <w:adjustRightInd w:val="0"/>
        <w:ind w:firstLine="720"/>
        <w:jc w:val="right"/>
      </w:pPr>
    </w:p>
    <w:p w:rsidR="00EC1438" w:rsidRPr="00EC1438" w:rsidRDefault="00EC1438" w:rsidP="00EC1438">
      <w:pPr>
        <w:shd w:val="clear" w:color="auto" w:fill="FFFFFF"/>
        <w:autoSpaceDE w:val="0"/>
        <w:autoSpaceDN w:val="0"/>
        <w:adjustRightInd w:val="0"/>
        <w:ind w:firstLine="720"/>
        <w:jc w:val="right"/>
      </w:pPr>
    </w:p>
    <w:p w:rsidR="00EC1438" w:rsidRDefault="00EC1438" w:rsidP="00EC1438">
      <w:pPr>
        <w:shd w:val="clear" w:color="auto" w:fill="FFFFFF"/>
        <w:autoSpaceDE w:val="0"/>
        <w:autoSpaceDN w:val="0"/>
        <w:adjustRightInd w:val="0"/>
        <w:ind w:firstLine="720"/>
        <w:jc w:val="right"/>
      </w:pPr>
    </w:p>
    <w:p w:rsidR="00EC1438" w:rsidRDefault="00EC1438" w:rsidP="00EC1438">
      <w:pPr>
        <w:shd w:val="clear" w:color="auto" w:fill="FFFFFF"/>
        <w:autoSpaceDE w:val="0"/>
        <w:autoSpaceDN w:val="0"/>
        <w:adjustRightInd w:val="0"/>
        <w:ind w:firstLine="720"/>
        <w:jc w:val="right"/>
      </w:pPr>
    </w:p>
    <w:p w:rsidR="00EC1438" w:rsidRDefault="00EC1438" w:rsidP="00EC1438">
      <w:pPr>
        <w:shd w:val="clear" w:color="auto" w:fill="FFFFFF"/>
        <w:autoSpaceDE w:val="0"/>
        <w:autoSpaceDN w:val="0"/>
        <w:adjustRightInd w:val="0"/>
        <w:ind w:firstLine="720"/>
        <w:jc w:val="right"/>
      </w:pPr>
    </w:p>
    <w:p w:rsidR="00EC1438" w:rsidRDefault="00EC1438" w:rsidP="00EC1438">
      <w:pPr>
        <w:shd w:val="clear" w:color="auto" w:fill="FFFFFF"/>
        <w:autoSpaceDE w:val="0"/>
        <w:autoSpaceDN w:val="0"/>
        <w:adjustRightInd w:val="0"/>
        <w:ind w:firstLine="720"/>
        <w:jc w:val="right"/>
      </w:pPr>
    </w:p>
    <w:p w:rsidR="00EC1438" w:rsidRDefault="00EC1438" w:rsidP="00EC1438">
      <w:pPr>
        <w:shd w:val="clear" w:color="auto" w:fill="FFFFFF"/>
        <w:autoSpaceDE w:val="0"/>
        <w:autoSpaceDN w:val="0"/>
        <w:adjustRightInd w:val="0"/>
        <w:ind w:firstLine="720"/>
        <w:jc w:val="right"/>
      </w:pPr>
    </w:p>
    <w:p w:rsidR="00EC1438" w:rsidRDefault="00EC1438" w:rsidP="00EC1438">
      <w:pPr>
        <w:shd w:val="clear" w:color="auto" w:fill="FFFFFF"/>
        <w:autoSpaceDE w:val="0"/>
        <w:autoSpaceDN w:val="0"/>
        <w:adjustRightInd w:val="0"/>
        <w:ind w:firstLine="720"/>
        <w:jc w:val="right"/>
      </w:pPr>
    </w:p>
    <w:p w:rsidR="00EC1438" w:rsidRDefault="00EC1438" w:rsidP="00EC1438">
      <w:pPr>
        <w:shd w:val="clear" w:color="auto" w:fill="FFFFFF"/>
        <w:autoSpaceDE w:val="0"/>
        <w:autoSpaceDN w:val="0"/>
        <w:adjustRightInd w:val="0"/>
        <w:ind w:firstLine="720"/>
        <w:jc w:val="right"/>
      </w:pPr>
    </w:p>
    <w:p w:rsidR="00EC1438" w:rsidRDefault="00EC1438" w:rsidP="00EC1438">
      <w:pPr>
        <w:shd w:val="clear" w:color="auto" w:fill="FFFFFF"/>
        <w:autoSpaceDE w:val="0"/>
        <w:autoSpaceDN w:val="0"/>
        <w:adjustRightInd w:val="0"/>
        <w:ind w:firstLine="720"/>
        <w:jc w:val="right"/>
      </w:pPr>
    </w:p>
    <w:p w:rsidR="00EC1438" w:rsidRDefault="00EC1438" w:rsidP="00EC1438">
      <w:pPr>
        <w:shd w:val="clear" w:color="auto" w:fill="FFFFFF"/>
        <w:autoSpaceDE w:val="0"/>
        <w:autoSpaceDN w:val="0"/>
        <w:adjustRightInd w:val="0"/>
        <w:ind w:firstLine="720"/>
        <w:jc w:val="right"/>
      </w:pPr>
    </w:p>
    <w:p w:rsidR="00EC1438" w:rsidRDefault="00EC1438" w:rsidP="00EC1438">
      <w:pPr>
        <w:shd w:val="clear" w:color="auto" w:fill="FFFFFF"/>
        <w:autoSpaceDE w:val="0"/>
        <w:autoSpaceDN w:val="0"/>
        <w:adjustRightInd w:val="0"/>
        <w:ind w:firstLine="720"/>
        <w:jc w:val="right"/>
      </w:pPr>
    </w:p>
    <w:p w:rsidR="00EC1438" w:rsidRDefault="00EC1438" w:rsidP="00EC1438">
      <w:pPr>
        <w:shd w:val="clear" w:color="auto" w:fill="FFFFFF"/>
        <w:autoSpaceDE w:val="0"/>
        <w:autoSpaceDN w:val="0"/>
        <w:adjustRightInd w:val="0"/>
        <w:ind w:firstLine="720"/>
        <w:jc w:val="right"/>
      </w:pPr>
    </w:p>
    <w:p w:rsidR="00EC1438" w:rsidRDefault="00EC1438" w:rsidP="00EC1438">
      <w:pPr>
        <w:shd w:val="clear" w:color="auto" w:fill="FFFFFF"/>
        <w:autoSpaceDE w:val="0"/>
        <w:autoSpaceDN w:val="0"/>
        <w:adjustRightInd w:val="0"/>
        <w:ind w:firstLine="720"/>
        <w:jc w:val="right"/>
      </w:pPr>
    </w:p>
    <w:p w:rsidR="00EC1438" w:rsidRDefault="00EC1438" w:rsidP="00EC1438">
      <w:pPr>
        <w:shd w:val="clear" w:color="auto" w:fill="FFFFFF"/>
        <w:autoSpaceDE w:val="0"/>
        <w:autoSpaceDN w:val="0"/>
        <w:adjustRightInd w:val="0"/>
        <w:ind w:firstLine="720"/>
        <w:jc w:val="right"/>
      </w:pPr>
    </w:p>
    <w:p w:rsidR="00EC1438" w:rsidRDefault="00EC1438" w:rsidP="00EC1438">
      <w:pPr>
        <w:shd w:val="clear" w:color="auto" w:fill="FFFFFF"/>
        <w:autoSpaceDE w:val="0"/>
        <w:autoSpaceDN w:val="0"/>
        <w:adjustRightInd w:val="0"/>
        <w:ind w:firstLine="720"/>
        <w:jc w:val="right"/>
      </w:pPr>
    </w:p>
    <w:p w:rsidR="00EC1438" w:rsidRDefault="00EC1438" w:rsidP="00EC1438">
      <w:pPr>
        <w:shd w:val="clear" w:color="auto" w:fill="FFFFFF"/>
        <w:autoSpaceDE w:val="0"/>
        <w:autoSpaceDN w:val="0"/>
        <w:adjustRightInd w:val="0"/>
        <w:ind w:firstLine="720"/>
        <w:jc w:val="right"/>
      </w:pPr>
    </w:p>
    <w:p w:rsidR="00DF5BF8" w:rsidRDefault="00DF5BF8" w:rsidP="00EC1438">
      <w:pPr>
        <w:shd w:val="clear" w:color="auto" w:fill="FFFFFF"/>
        <w:autoSpaceDE w:val="0"/>
        <w:autoSpaceDN w:val="0"/>
        <w:adjustRightInd w:val="0"/>
        <w:ind w:firstLine="720"/>
        <w:jc w:val="right"/>
      </w:pPr>
    </w:p>
    <w:p w:rsidR="00DF5BF8" w:rsidRDefault="00DF5BF8" w:rsidP="00EC1438">
      <w:pPr>
        <w:shd w:val="clear" w:color="auto" w:fill="FFFFFF"/>
        <w:autoSpaceDE w:val="0"/>
        <w:autoSpaceDN w:val="0"/>
        <w:adjustRightInd w:val="0"/>
        <w:ind w:firstLine="720"/>
        <w:jc w:val="right"/>
      </w:pPr>
    </w:p>
    <w:p w:rsidR="00EC1438" w:rsidRDefault="00EC1438" w:rsidP="00EC1438">
      <w:pPr>
        <w:jc w:val="both"/>
        <w:rPr>
          <w:sz w:val="20"/>
        </w:rPr>
      </w:pPr>
    </w:p>
    <w:p w:rsidR="00EC1438" w:rsidRPr="00B678CF" w:rsidRDefault="00EC1438" w:rsidP="00EC1438">
      <w:pPr>
        <w:ind w:left="5670"/>
        <w:jc w:val="both"/>
        <w:rPr>
          <w:sz w:val="20"/>
        </w:rPr>
      </w:pPr>
      <w:r w:rsidRPr="00B678CF">
        <w:rPr>
          <w:sz w:val="20"/>
        </w:rPr>
        <w:t xml:space="preserve">Приложение № </w:t>
      </w:r>
      <w:r>
        <w:rPr>
          <w:sz w:val="20"/>
        </w:rPr>
        <w:t>5</w:t>
      </w:r>
    </w:p>
    <w:p w:rsidR="00EC1438" w:rsidRPr="000A295A" w:rsidRDefault="00EC1438" w:rsidP="00EC1438">
      <w:pPr>
        <w:ind w:left="5670"/>
        <w:jc w:val="both"/>
        <w:rPr>
          <w:sz w:val="20"/>
          <w:szCs w:val="20"/>
        </w:rPr>
      </w:pPr>
      <w:proofErr w:type="gramStart"/>
      <w:r w:rsidRPr="001801C8">
        <w:rPr>
          <w:sz w:val="20"/>
        </w:rPr>
        <w:t xml:space="preserve">к решению Совета </w:t>
      </w:r>
      <w:r>
        <w:rPr>
          <w:sz w:val="20"/>
        </w:rPr>
        <w:t xml:space="preserve">сельского поселения Амангильдинский сельсовет </w:t>
      </w:r>
      <w:r w:rsidRPr="001801C8">
        <w:rPr>
          <w:sz w:val="20"/>
        </w:rPr>
        <w:t>муниципального района Абзелиловский рай</w:t>
      </w:r>
      <w:r>
        <w:rPr>
          <w:sz w:val="20"/>
        </w:rPr>
        <w:t xml:space="preserve">он Республики Башкортостан от "  </w:t>
      </w:r>
      <w:r w:rsidRPr="001801C8">
        <w:rPr>
          <w:sz w:val="20"/>
        </w:rPr>
        <w:t xml:space="preserve">" </w:t>
      </w:r>
      <w:r>
        <w:rPr>
          <w:sz w:val="20"/>
        </w:rPr>
        <w:t xml:space="preserve">_________ </w:t>
      </w:r>
      <w:smartTag w:uri="urn:schemas-microsoft-com:office:smarttags" w:element="metricconverter">
        <w:smartTagPr>
          <w:attr w:name="ProductID" w:val="2020 г"/>
        </w:smartTagPr>
        <w:r w:rsidRPr="001801C8">
          <w:rPr>
            <w:sz w:val="20"/>
          </w:rPr>
          <w:t>20</w:t>
        </w:r>
        <w:r>
          <w:rPr>
            <w:sz w:val="20"/>
          </w:rPr>
          <w:t>20</w:t>
        </w:r>
        <w:r w:rsidRPr="001801C8">
          <w:rPr>
            <w:sz w:val="20"/>
          </w:rPr>
          <w:t xml:space="preserve"> г</w:t>
        </w:r>
      </w:smartTag>
      <w:r w:rsidRPr="001801C8">
        <w:rPr>
          <w:sz w:val="20"/>
        </w:rPr>
        <w:t>. №</w:t>
      </w:r>
      <w:r>
        <w:rPr>
          <w:sz w:val="20"/>
        </w:rPr>
        <w:t>___</w:t>
      </w:r>
      <w:r w:rsidRPr="001801C8">
        <w:rPr>
          <w:sz w:val="20"/>
        </w:rPr>
        <w:t xml:space="preserve"> "О внесении изменений в решение Совета </w:t>
      </w:r>
      <w:r>
        <w:rPr>
          <w:sz w:val="20"/>
        </w:rPr>
        <w:t xml:space="preserve">сельского поселения Амангильдинский сельсовет </w:t>
      </w:r>
      <w:r w:rsidRPr="001801C8">
        <w:rPr>
          <w:sz w:val="20"/>
        </w:rPr>
        <w:t>муниципального района Абзелиловс</w:t>
      </w:r>
      <w:r>
        <w:rPr>
          <w:sz w:val="20"/>
        </w:rPr>
        <w:t>кий район РБ от 14.12.2019 г. №22</w:t>
      </w:r>
      <w:r w:rsidRPr="001801C8">
        <w:rPr>
          <w:sz w:val="20"/>
        </w:rPr>
        <w:t xml:space="preserve"> "О бюджете </w:t>
      </w:r>
      <w:r>
        <w:rPr>
          <w:sz w:val="20"/>
        </w:rPr>
        <w:t xml:space="preserve">Совета сельского поселения Амангильдинский сельсовет </w:t>
      </w:r>
      <w:r w:rsidRPr="001801C8">
        <w:rPr>
          <w:sz w:val="20"/>
        </w:rPr>
        <w:t>муниципального района Абзелиловский район Республики Башкортостан на 20</w:t>
      </w:r>
      <w:r>
        <w:rPr>
          <w:sz w:val="20"/>
        </w:rPr>
        <w:t xml:space="preserve">20 год </w:t>
      </w:r>
      <w:r w:rsidRPr="000A295A">
        <w:rPr>
          <w:bCs/>
          <w:sz w:val="20"/>
          <w:szCs w:val="20"/>
        </w:rPr>
        <w:t xml:space="preserve">и на плановый период 2021 и 2022 годов»  </w:t>
      </w:r>
      <w:proofErr w:type="gramEnd"/>
    </w:p>
    <w:p w:rsidR="00EC1438" w:rsidRPr="001D092D" w:rsidRDefault="00EC1438" w:rsidP="00EC1438">
      <w:pPr>
        <w:ind w:left="5670"/>
        <w:jc w:val="both"/>
        <w:rPr>
          <w:sz w:val="20"/>
        </w:rPr>
      </w:pPr>
    </w:p>
    <w:p w:rsidR="00EC1438" w:rsidRDefault="00EC1438" w:rsidP="00EC1438">
      <w:pPr>
        <w:ind w:left="5670"/>
        <w:jc w:val="both"/>
        <w:rPr>
          <w:sz w:val="20"/>
        </w:rPr>
      </w:pPr>
    </w:p>
    <w:p w:rsidR="00EC1438" w:rsidRPr="00F92ED3" w:rsidRDefault="00EC1438" w:rsidP="00EC1438">
      <w:pPr>
        <w:jc w:val="center"/>
        <w:rPr>
          <w:b/>
          <w:szCs w:val="20"/>
        </w:rPr>
      </w:pPr>
      <w:r w:rsidRPr="00F92ED3">
        <w:rPr>
          <w:b/>
          <w:szCs w:val="20"/>
        </w:rPr>
        <w:t xml:space="preserve">Ведомственная структура расходов бюджета </w:t>
      </w:r>
    </w:p>
    <w:p w:rsidR="00EC1438" w:rsidRPr="00F92ED3" w:rsidRDefault="00EC1438" w:rsidP="00EC1438">
      <w:pPr>
        <w:jc w:val="center"/>
        <w:rPr>
          <w:b/>
          <w:szCs w:val="20"/>
        </w:rPr>
      </w:pPr>
      <w:r>
        <w:rPr>
          <w:b/>
          <w:szCs w:val="20"/>
        </w:rPr>
        <w:t xml:space="preserve">сельского поселения </w:t>
      </w:r>
      <w:smartTag w:uri="urn:schemas-microsoft-com:office:smarttags" w:element="PersonName">
        <w:smartTagPr>
          <w:attr w:name="ProductID" w:val="Амангильдинский сельсовет"/>
        </w:smartTagPr>
        <w:r>
          <w:rPr>
            <w:b/>
            <w:szCs w:val="20"/>
          </w:rPr>
          <w:t>Амангильдинский сельсовет</w:t>
        </w:r>
      </w:smartTag>
      <w:r>
        <w:rPr>
          <w:b/>
          <w:szCs w:val="20"/>
        </w:rPr>
        <w:t xml:space="preserve"> </w:t>
      </w:r>
      <w:r w:rsidRPr="00F92ED3">
        <w:rPr>
          <w:b/>
          <w:szCs w:val="20"/>
        </w:rPr>
        <w:t xml:space="preserve">муниципального района Абзелиловский район Республики Башкортостан </w:t>
      </w:r>
    </w:p>
    <w:p w:rsidR="00EC1438" w:rsidRDefault="00EC1438" w:rsidP="00EC1438">
      <w:pPr>
        <w:jc w:val="center"/>
        <w:rPr>
          <w:b/>
          <w:szCs w:val="20"/>
        </w:rPr>
      </w:pPr>
      <w:r w:rsidRPr="00F92ED3">
        <w:rPr>
          <w:b/>
          <w:szCs w:val="20"/>
        </w:rPr>
        <w:t>на 2020 год</w:t>
      </w:r>
    </w:p>
    <w:p w:rsidR="00EC1438" w:rsidRPr="000A295A" w:rsidRDefault="00EC1438" w:rsidP="00EC1438">
      <w:pPr>
        <w:jc w:val="right"/>
        <w:rPr>
          <w:b/>
          <w:szCs w:val="20"/>
        </w:rPr>
      </w:pPr>
      <w:r w:rsidRPr="000A295A">
        <w:rPr>
          <w:b/>
          <w:bCs/>
          <w:sz w:val="16"/>
          <w:szCs w:val="16"/>
        </w:rPr>
        <w:t xml:space="preserve">(в </w:t>
      </w:r>
      <w:proofErr w:type="gramStart"/>
      <w:r w:rsidRPr="000A295A">
        <w:rPr>
          <w:b/>
          <w:bCs/>
          <w:sz w:val="16"/>
          <w:szCs w:val="16"/>
        </w:rPr>
        <w:t>рублях</w:t>
      </w:r>
      <w:proofErr w:type="gramEnd"/>
      <w:r w:rsidRPr="000A295A">
        <w:rPr>
          <w:b/>
          <w:bCs/>
          <w:sz w:val="16"/>
          <w:szCs w:val="16"/>
        </w:rPr>
        <w:t>)</w:t>
      </w:r>
    </w:p>
    <w:tbl>
      <w:tblPr>
        <w:tblW w:w="9911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8"/>
        <w:gridCol w:w="950"/>
        <w:gridCol w:w="1309"/>
        <w:gridCol w:w="748"/>
        <w:gridCol w:w="1496"/>
      </w:tblGrid>
      <w:tr w:rsidR="00EC1438" w:rsidRPr="002A2251" w:rsidTr="00C72922">
        <w:trPr>
          <w:trHeight w:val="20"/>
        </w:trPr>
        <w:tc>
          <w:tcPr>
            <w:tcW w:w="540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38" w:rsidRPr="002A2251" w:rsidRDefault="00EC1438" w:rsidP="00C72922">
            <w:pPr>
              <w:jc w:val="center"/>
              <w:rPr>
                <w:b/>
                <w:sz w:val="22"/>
                <w:szCs w:val="22"/>
              </w:rPr>
            </w:pPr>
            <w:r w:rsidRPr="002A2251">
              <w:rPr>
                <w:b/>
                <w:spacing w:val="-8"/>
                <w:sz w:val="22"/>
                <w:szCs w:val="22"/>
              </w:rPr>
              <w:t>Наименование</w:t>
            </w:r>
          </w:p>
        </w:tc>
        <w:tc>
          <w:tcPr>
            <w:tcW w:w="95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38" w:rsidRPr="002A2251" w:rsidRDefault="00EC1438" w:rsidP="00C72922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2A2251">
              <w:rPr>
                <w:b/>
                <w:spacing w:val="-8"/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130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38" w:rsidRPr="002A2251" w:rsidRDefault="00EC1438" w:rsidP="00C72922">
            <w:pPr>
              <w:jc w:val="center"/>
              <w:rPr>
                <w:b/>
                <w:sz w:val="22"/>
                <w:szCs w:val="22"/>
              </w:rPr>
            </w:pPr>
            <w:r w:rsidRPr="002A2251">
              <w:rPr>
                <w:b/>
                <w:spacing w:val="-9"/>
                <w:sz w:val="22"/>
                <w:szCs w:val="22"/>
              </w:rPr>
              <w:t>ЦС</w:t>
            </w:r>
          </w:p>
        </w:tc>
        <w:tc>
          <w:tcPr>
            <w:tcW w:w="74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38" w:rsidRPr="002A2251" w:rsidRDefault="00EC1438" w:rsidP="00C72922">
            <w:pPr>
              <w:jc w:val="center"/>
              <w:rPr>
                <w:b/>
                <w:sz w:val="22"/>
                <w:szCs w:val="22"/>
              </w:rPr>
            </w:pPr>
            <w:r w:rsidRPr="002A2251">
              <w:rPr>
                <w:b/>
                <w:sz w:val="22"/>
                <w:szCs w:val="22"/>
              </w:rPr>
              <w:t>ВР</w:t>
            </w:r>
          </w:p>
        </w:tc>
        <w:tc>
          <w:tcPr>
            <w:tcW w:w="149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38" w:rsidRPr="002A2251" w:rsidRDefault="00EC1438" w:rsidP="00C72922">
            <w:pPr>
              <w:jc w:val="center"/>
              <w:rPr>
                <w:b/>
                <w:sz w:val="22"/>
                <w:szCs w:val="22"/>
              </w:rPr>
            </w:pPr>
            <w:r w:rsidRPr="002A2251">
              <w:rPr>
                <w:b/>
                <w:spacing w:val="-9"/>
                <w:sz w:val="22"/>
                <w:szCs w:val="22"/>
              </w:rPr>
              <w:t>Сумма</w:t>
            </w:r>
          </w:p>
        </w:tc>
      </w:tr>
      <w:tr w:rsidR="00EC1438" w:rsidRPr="000F2284" w:rsidTr="00C72922">
        <w:trPr>
          <w:trHeight w:val="20"/>
        </w:trPr>
        <w:tc>
          <w:tcPr>
            <w:tcW w:w="540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C1438" w:rsidRPr="00947EF9" w:rsidRDefault="00EC1438" w:rsidP="00C72922">
            <w:pPr>
              <w:pStyle w:val="6"/>
              <w:rPr>
                <w:sz w:val="22"/>
                <w:szCs w:val="22"/>
                <w:lang w:val="ru-RU" w:eastAsia="ru-RU"/>
              </w:rPr>
            </w:pPr>
            <w:r w:rsidRPr="00947EF9">
              <w:rPr>
                <w:sz w:val="22"/>
                <w:szCs w:val="22"/>
                <w:lang w:val="ru-RU" w:eastAsia="ru-RU"/>
              </w:rPr>
              <w:t xml:space="preserve">ВСЕГО </w:t>
            </w:r>
          </w:p>
        </w:tc>
        <w:tc>
          <w:tcPr>
            <w:tcW w:w="95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C1438" w:rsidRPr="000F2284" w:rsidRDefault="00EC1438" w:rsidP="00C72922">
            <w:pPr>
              <w:rPr>
                <w:sz w:val="22"/>
                <w:szCs w:val="22"/>
              </w:rPr>
            </w:pPr>
            <w:r w:rsidRPr="000F2284">
              <w:rPr>
                <w:sz w:val="22"/>
                <w:szCs w:val="22"/>
              </w:rPr>
              <w:t> </w:t>
            </w:r>
          </w:p>
        </w:tc>
        <w:tc>
          <w:tcPr>
            <w:tcW w:w="130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C1438" w:rsidRPr="000F2284" w:rsidRDefault="00EC1438" w:rsidP="00C72922">
            <w:pPr>
              <w:jc w:val="right"/>
              <w:rPr>
                <w:sz w:val="22"/>
                <w:szCs w:val="22"/>
              </w:rPr>
            </w:pPr>
            <w:r w:rsidRPr="000F2284">
              <w:rPr>
                <w:sz w:val="22"/>
                <w:szCs w:val="22"/>
              </w:rPr>
              <w:t> </w:t>
            </w:r>
          </w:p>
        </w:tc>
        <w:tc>
          <w:tcPr>
            <w:tcW w:w="74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C1438" w:rsidRPr="000F2284" w:rsidRDefault="00EC1438" w:rsidP="00C72922">
            <w:pPr>
              <w:rPr>
                <w:sz w:val="22"/>
                <w:szCs w:val="22"/>
              </w:rPr>
            </w:pPr>
            <w:r w:rsidRPr="000F2284">
              <w:rPr>
                <w:sz w:val="22"/>
                <w:szCs w:val="22"/>
              </w:rPr>
              <w:t> </w:t>
            </w:r>
          </w:p>
        </w:tc>
        <w:tc>
          <w:tcPr>
            <w:tcW w:w="149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C1438" w:rsidRPr="008F0645" w:rsidRDefault="00EC1438" w:rsidP="00C7292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5 759 250,19</w:t>
            </w:r>
          </w:p>
        </w:tc>
      </w:tr>
      <w:tr w:rsidR="00EC1438" w:rsidRPr="000F2284" w:rsidTr="00C72922">
        <w:trPr>
          <w:trHeight w:val="20"/>
        </w:trPr>
        <w:tc>
          <w:tcPr>
            <w:tcW w:w="540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C1438" w:rsidRPr="00947EF9" w:rsidRDefault="00EC1438" w:rsidP="00C72922">
            <w:pPr>
              <w:pStyle w:val="7"/>
              <w:rPr>
                <w:i w:val="0"/>
                <w:sz w:val="22"/>
                <w:szCs w:val="22"/>
                <w:lang w:val="ru-RU" w:eastAsia="ru-RU"/>
              </w:rPr>
            </w:pPr>
            <w:r w:rsidRPr="00947EF9">
              <w:rPr>
                <w:i w:val="0"/>
                <w:sz w:val="22"/>
                <w:szCs w:val="22"/>
                <w:lang w:val="ru-RU" w:eastAsia="ru-RU"/>
              </w:rPr>
              <w:t>ОБЩЕГОСУДАРСТВЕННЫЕ РАСХОДЫ</w:t>
            </w:r>
          </w:p>
        </w:tc>
        <w:tc>
          <w:tcPr>
            <w:tcW w:w="95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C1438" w:rsidRPr="000F2284" w:rsidRDefault="00EC1438" w:rsidP="00C72922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0F2284">
              <w:rPr>
                <w:b/>
                <w:bCs/>
                <w:iCs/>
                <w:sz w:val="22"/>
                <w:szCs w:val="22"/>
              </w:rPr>
              <w:t>0100</w:t>
            </w:r>
          </w:p>
        </w:tc>
        <w:tc>
          <w:tcPr>
            <w:tcW w:w="130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C1438" w:rsidRPr="000F2284" w:rsidRDefault="00EC1438" w:rsidP="00C72922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0F2284">
              <w:rPr>
                <w:b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74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C1438" w:rsidRPr="000F2284" w:rsidRDefault="00EC1438" w:rsidP="00C72922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0F2284">
              <w:rPr>
                <w:b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9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C1438" w:rsidRPr="00FE1FEE" w:rsidRDefault="00EC1438" w:rsidP="00C72922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2 751 837,87</w:t>
            </w:r>
          </w:p>
        </w:tc>
      </w:tr>
      <w:tr w:rsidR="00EC1438" w:rsidRPr="000F2284" w:rsidTr="00C72922">
        <w:trPr>
          <w:trHeight w:val="20"/>
        </w:trPr>
        <w:tc>
          <w:tcPr>
            <w:tcW w:w="540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38" w:rsidRPr="000F2284" w:rsidRDefault="00EC1438" w:rsidP="00C72922">
            <w:pPr>
              <w:rPr>
                <w:b/>
                <w:sz w:val="22"/>
                <w:szCs w:val="22"/>
              </w:rPr>
            </w:pPr>
            <w:r w:rsidRPr="000F2284">
              <w:rPr>
                <w:b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5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C1438" w:rsidRPr="000F2284" w:rsidRDefault="00EC1438" w:rsidP="00C72922">
            <w:pPr>
              <w:jc w:val="center"/>
              <w:rPr>
                <w:b/>
                <w:bCs/>
                <w:sz w:val="22"/>
                <w:szCs w:val="22"/>
              </w:rPr>
            </w:pPr>
            <w:r w:rsidRPr="000F2284">
              <w:rPr>
                <w:b/>
                <w:bCs/>
                <w:sz w:val="22"/>
                <w:szCs w:val="22"/>
              </w:rPr>
              <w:t>0102</w:t>
            </w:r>
          </w:p>
        </w:tc>
        <w:tc>
          <w:tcPr>
            <w:tcW w:w="130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C1438" w:rsidRPr="000F2284" w:rsidRDefault="00EC1438" w:rsidP="00C7292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4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C1438" w:rsidRPr="000F2284" w:rsidRDefault="00EC1438" w:rsidP="00C7292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C1438" w:rsidRPr="000F2284" w:rsidRDefault="00EC1438" w:rsidP="00C7292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940 512,48</w:t>
            </w:r>
          </w:p>
        </w:tc>
      </w:tr>
      <w:tr w:rsidR="00EC1438" w:rsidRPr="000F2284" w:rsidTr="00C72922">
        <w:trPr>
          <w:trHeight w:val="20"/>
        </w:trPr>
        <w:tc>
          <w:tcPr>
            <w:tcW w:w="540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38" w:rsidRPr="00B169BD" w:rsidRDefault="00EC1438" w:rsidP="00C72922">
            <w:pPr>
              <w:rPr>
                <w:sz w:val="22"/>
                <w:szCs w:val="22"/>
              </w:rPr>
            </w:pPr>
            <w:r w:rsidRPr="00B169BD">
              <w:rPr>
                <w:sz w:val="22"/>
                <w:szCs w:val="22"/>
              </w:rPr>
              <w:t xml:space="preserve">Муниципальная программа «Реализация полномочий органов местного самоуправления сельского поселения </w:t>
            </w:r>
            <w:smartTag w:uri="urn:schemas-microsoft-com:office:smarttags" w:element="PersonName">
              <w:smartTagPr>
                <w:attr w:name="ProductID" w:val="Амангильдинский сельсовет"/>
              </w:smartTagPr>
              <w:r>
                <w:rPr>
                  <w:sz w:val="22"/>
                  <w:szCs w:val="22"/>
                </w:rPr>
                <w:t xml:space="preserve">Амангильдинский </w:t>
              </w:r>
              <w:r w:rsidRPr="00B169BD">
                <w:rPr>
                  <w:sz w:val="22"/>
                  <w:szCs w:val="22"/>
                </w:rPr>
                <w:t>сельсовет</w:t>
              </w:r>
            </w:smartTag>
            <w:r w:rsidRPr="00B169BD">
              <w:rPr>
                <w:sz w:val="22"/>
                <w:szCs w:val="22"/>
              </w:rPr>
              <w:t xml:space="preserve"> Муниципального района Абзелиловский район РБ н</w:t>
            </w:r>
            <w:r>
              <w:rPr>
                <w:sz w:val="22"/>
                <w:szCs w:val="22"/>
              </w:rPr>
              <w:t>а 2019-</w:t>
            </w: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sz w:val="22"/>
                  <w:szCs w:val="22"/>
                </w:rPr>
                <w:t>2021</w:t>
              </w:r>
              <w:r w:rsidRPr="00B169BD">
                <w:rPr>
                  <w:sz w:val="22"/>
                  <w:szCs w:val="22"/>
                </w:rPr>
                <w:t xml:space="preserve"> </w:t>
              </w:r>
              <w:proofErr w:type="spellStart"/>
              <w:r w:rsidRPr="00B169BD">
                <w:rPr>
                  <w:sz w:val="22"/>
                  <w:szCs w:val="22"/>
                </w:rPr>
                <w:t>г</w:t>
              </w:r>
            </w:smartTag>
            <w:r w:rsidRPr="00B169BD">
              <w:rPr>
                <w:sz w:val="22"/>
                <w:szCs w:val="22"/>
              </w:rPr>
              <w:t>.г</w:t>
            </w:r>
            <w:proofErr w:type="spellEnd"/>
            <w:r w:rsidRPr="00B169BD">
              <w:rPr>
                <w:sz w:val="22"/>
                <w:szCs w:val="22"/>
              </w:rPr>
              <w:t>.»</w:t>
            </w:r>
          </w:p>
        </w:tc>
        <w:tc>
          <w:tcPr>
            <w:tcW w:w="95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C1438" w:rsidRPr="000F2284" w:rsidRDefault="00EC1438" w:rsidP="00C72922">
            <w:pPr>
              <w:jc w:val="center"/>
              <w:rPr>
                <w:sz w:val="22"/>
                <w:szCs w:val="22"/>
              </w:rPr>
            </w:pPr>
            <w:r w:rsidRPr="000F2284">
              <w:rPr>
                <w:sz w:val="22"/>
                <w:szCs w:val="22"/>
              </w:rPr>
              <w:t>0102</w:t>
            </w:r>
          </w:p>
        </w:tc>
        <w:tc>
          <w:tcPr>
            <w:tcW w:w="130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C1438" w:rsidRPr="000F2284" w:rsidRDefault="00EC1438" w:rsidP="00C72922">
            <w:pPr>
              <w:jc w:val="center"/>
              <w:rPr>
                <w:sz w:val="22"/>
                <w:szCs w:val="22"/>
              </w:rPr>
            </w:pPr>
            <w:r w:rsidRPr="000F2284">
              <w:rPr>
                <w:sz w:val="22"/>
                <w:szCs w:val="22"/>
              </w:rPr>
              <w:t>2000000000</w:t>
            </w:r>
          </w:p>
        </w:tc>
        <w:tc>
          <w:tcPr>
            <w:tcW w:w="74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C1438" w:rsidRPr="000F2284" w:rsidRDefault="00EC1438" w:rsidP="00C72922">
            <w:pPr>
              <w:jc w:val="center"/>
              <w:rPr>
                <w:sz w:val="22"/>
                <w:szCs w:val="22"/>
              </w:rPr>
            </w:pPr>
            <w:r w:rsidRPr="000F2284">
              <w:rPr>
                <w:sz w:val="22"/>
                <w:szCs w:val="22"/>
              </w:rPr>
              <w:t> </w:t>
            </w:r>
          </w:p>
        </w:tc>
        <w:tc>
          <w:tcPr>
            <w:tcW w:w="149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C1438" w:rsidRDefault="00EC1438" w:rsidP="00C72922">
            <w:pPr>
              <w:jc w:val="center"/>
            </w:pPr>
            <w:r>
              <w:t>940 512,48</w:t>
            </w:r>
          </w:p>
        </w:tc>
      </w:tr>
      <w:tr w:rsidR="00EC1438" w:rsidRPr="000F2284" w:rsidTr="00C72922">
        <w:trPr>
          <w:trHeight w:val="20"/>
        </w:trPr>
        <w:tc>
          <w:tcPr>
            <w:tcW w:w="540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38" w:rsidRPr="00B169BD" w:rsidRDefault="00EC1438" w:rsidP="00C72922">
            <w:pPr>
              <w:rPr>
                <w:sz w:val="22"/>
                <w:szCs w:val="22"/>
              </w:rPr>
            </w:pPr>
            <w:r w:rsidRPr="00B169BD">
              <w:rPr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95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C1438" w:rsidRPr="000F2284" w:rsidRDefault="00EC1438" w:rsidP="00C72922">
            <w:pPr>
              <w:jc w:val="center"/>
              <w:rPr>
                <w:sz w:val="22"/>
                <w:szCs w:val="22"/>
              </w:rPr>
            </w:pPr>
            <w:r w:rsidRPr="000F2284">
              <w:rPr>
                <w:sz w:val="22"/>
                <w:szCs w:val="22"/>
              </w:rPr>
              <w:t>0102</w:t>
            </w:r>
          </w:p>
        </w:tc>
        <w:tc>
          <w:tcPr>
            <w:tcW w:w="130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C1438" w:rsidRPr="000F2284" w:rsidRDefault="00EC1438" w:rsidP="00C729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200000203</w:t>
            </w:r>
            <w:r w:rsidRPr="000F2284">
              <w:rPr>
                <w:sz w:val="22"/>
                <w:szCs w:val="22"/>
              </w:rPr>
              <w:t>0</w:t>
            </w:r>
          </w:p>
        </w:tc>
        <w:tc>
          <w:tcPr>
            <w:tcW w:w="74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C1438" w:rsidRPr="000F2284" w:rsidRDefault="00EC1438" w:rsidP="00C729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C1438" w:rsidRDefault="00EC1438" w:rsidP="00C72922">
            <w:pPr>
              <w:jc w:val="center"/>
            </w:pPr>
            <w:r>
              <w:t>940 512,48</w:t>
            </w:r>
          </w:p>
        </w:tc>
      </w:tr>
      <w:tr w:rsidR="00EC1438" w:rsidRPr="000F2284" w:rsidTr="00C72922">
        <w:trPr>
          <w:trHeight w:val="20"/>
        </w:trPr>
        <w:tc>
          <w:tcPr>
            <w:tcW w:w="540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38" w:rsidRPr="00B169BD" w:rsidRDefault="00EC1438" w:rsidP="00C72922">
            <w:pPr>
              <w:rPr>
                <w:sz w:val="22"/>
                <w:szCs w:val="22"/>
              </w:rPr>
            </w:pPr>
            <w:r w:rsidRPr="00B169BD">
              <w:rPr>
                <w:sz w:val="22"/>
                <w:szCs w:val="22"/>
              </w:rPr>
              <w:t xml:space="preserve">Расходы на выплаты персоналу в </w:t>
            </w:r>
            <w:proofErr w:type="gramStart"/>
            <w:r w:rsidRPr="00B169BD">
              <w:rPr>
                <w:sz w:val="22"/>
                <w:szCs w:val="22"/>
              </w:rPr>
              <w:t>целях</w:t>
            </w:r>
            <w:proofErr w:type="gramEnd"/>
            <w:r w:rsidRPr="00B169BD">
              <w:rPr>
                <w:sz w:val="22"/>
                <w:szCs w:val="22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38" w:rsidRPr="000F2284" w:rsidRDefault="00EC1438" w:rsidP="00C729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0102</w:t>
            </w:r>
          </w:p>
        </w:tc>
        <w:tc>
          <w:tcPr>
            <w:tcW w:w="130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38" w:rsidRPr="000F2284" w:rsidRDefault="00EC1438" w:rsidP="00C729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200000203</w:t>
            </w:r>
            <w:r w:rsidRPr="000F2284">
              <w:rPr>
                <w:sz w:val="22"/>
                <w:szCs w:val="22"/>
              </w:rPr>
              <w:t>0</w:t>
            </w:r>
          </w:p>
        </w:tc>
        <w:tc>
          <w:tcPr>
            <w:tcW w:w="74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38" w:rsidRPr="000F2284" w:rsidRDefault="00EC1438" w:rsidP="00C72922">
            <w:pPr>
              <w:jc w:val="center"/>
              <w:rPr>
                <w:sz w:val="22"/>
                <w:szCs w:val="22"/>
              </w:rPr>
            </w:pPr>
            <w:r w:rsidRPr="000F2284">
              <w:rPr>
                <w:sz w:val="22"/>
                <w:szCs w:val="22"/>
              </w:rPr>
              <w:t>100</w:t>
            </w:r>
          </w:p>
        </w:tc>
        <w:tc>
          <w:tcPr>
            <w:tcW w:w="149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38" w:rsidRPr="000F2284" w:rsidRDefault="00EC1438" w:rsidP="00C729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940 512,48</w:t>
            </w:r>
          </w:p>
        </w:tc>
      </w:tr>
      <w:tr w:rsidR="00EC1438" w:rsidRPr="000F2284" w:rsidTr="00C72922">
        <w:trPr>
          <w:trHeight w:val="20"/>
        </w:trPr>
        <w:tc>
          <w:tcPr>
            <w:tcW w:w="540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38" w:rsidRPr="00B169BD" w:rsidRDefault="00EC1438" w:rsidP="00C72922">
            <w:pPr>
              <w:rPr>
                <w:b/>
                <w:sz w:val="22"/>
                <w:szCs w:val="22"/>
              </w:rPr>
            </w:pPr>
            <w:r w:rsidRPr="00B169BD">
              <w:rPr>
                <w:b/>
                <w:sz w:val="22"/>
                <w:szCs w:val="22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95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38" w:rsidRPr="000F2284" w:rsidRDefault="00EC1438" w:rsidP="00C72922">
            <w:pPr>
              <w:jc w:val="center"/>
              <w:rPr>
                <w:b/>
                <w:sz w:val="22"/>
                <w:szCs w:val="22"/>
              </w:rPr>
            </w:pPr>
            <w:r w:rsidRPr="000F2284">
              <w:rPr>
                <w:b/>
                <w:sz w:val="22"/>
                <w:szCs w:val="22"/>
              </w:rPr>
              <w:t>0104</w:t>
            </w:r>
          </w:p>
        </w:tc>
        <w:tc>
          <w:tcPr>
            <w:tcW w:w="130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38" w:rsidRPr="000F2284" w:rsidRDefault="00EC1438" w:rsidP="00C7292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4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38" w:rsidRPr="000F2284" w:rsidRDefault="00EC1438" w:rsidP="00C7292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38" w:rsidRPr="000F2284" w:rsidRDefault="00EC1438" w:rsidP="00C7292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1 811 325,39</w:t>
            </w:r>
          </w:p>
        </w:tc>
      </w:tr>
      <w:tr w:rsidR="00EC1438" w:rsidRPr="000F2284" w:rsidTr="00C72922">
        <w:trPr>
          <w:trHeight w:val="20"/>
        </w:trPr>
        <w:tc>
          <w:tcPr>
            <w:tcW w:w="540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38" w:rsidRPr="00B169BD" w:rsidRDefault="00EC1438" w:rsidP="00C72922">
            <w:pPr>
              <w:rPr>
                <w:sz w:val="22"/>
                <w:szCs w:val="22"/>
              </w:rPr>
            </w:pPr>
            <w:r w:rsidRPr="00B169BD">
              <w:rPr>
                <w:sz w:val="22"/>
                <w:szCs w:val="22"/>
              </w:rPr>
              <w:t xml:space="preserve">Муниципальная программа «Реализация полномочий органов местного самоуправления сельского поселения </w:t>
            </w:r>
            <w:smartTag w:uri="urn:schemas-microsoft-com:office:smarttags" w:element="PersonName">
              <w:smartTagPr>
                <w:attr w:name="ProductID" w:val="Амангильдинский сельсовет"/>
              </w:smartTagPr>
              <w:r>
                <w:rPr>
                  <w:sz w:val="22"/>
                  <w:szCs w:val="22"/>
                </w:rPr>
                <w:t xml:space="preserve">Амангильдинский </w:t>
              </w:r>
              <w:r w:rsidRPr="00B169BD">
                <w:rPr>
                  <w:sz w:val="22"/>
                  <w:szCs w:val="22"/>
                </w:rPr>
                <w:t>сельсовет</w:t>
              </w:r>
            </w:smartTag>
            <w:r w:rsidRPr="00B169BD">
              <w:rPr>
                <w:sz w:val="22"/>
                <w:szCs w:val="22"/>
              </w:rPr>
              <w:t xml:space="preserve"> Муниципального района Абзелиловский район РБ на 2020-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B169BD">
                <w:rPr>
                  <w:sz w:val="22"/>
                  <w:szCs w:val="22"/>
                </w:rPr>
                <w:t xml:space="preserve">2022 </w:t>
              </w:r>
              <w:proofErr w:type="spellStart"/>
              <w:r w:rsidRPr="00B169BD">
                <w:rPr>
                  <w:sz w:val="22"/>
                  <w:szCs w:val="22"/>
                </w:rPr>
                <w:t>г</w:t>
              </w:r>
            </w:smartTag>
            <w:r w:rsidRPr="00B169BD">
              <w:rPr>
                <w:sz w:val="22"/>
                <w:szCs w:val="22"/>
              </w:rPr>
              <w:t>.г</w:t>
            </w:r>
            <w:proofErr w:type="spellEnd"/>
            <w:r w:rsidRPr="00B169BD">
              <w:rPr>
                <w:sz w:val="22"/>
                <w:szCs w:val="22"/>
              </w:rPr>
              <w:t>.»</w:t>
            </w:r>
          </w:p>
        </w:tc>
        <w:tc>
          <w:tcPr>
            <w:tcW w:w="95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38" w:rsidRPr="000F2284" w:rsidRDefault="00EC1438" w:rsidP="00C72922">
            <w:pPr>
              <w:jc w:val="center"/>
              <w:rPr>
                <w:sz w:val="22"/>
                <w:szCs w:val="22"/>
              </w:rPr>
            </w:pPr>
            <w:r w:rsidRPr="000F2284">
              <w:rPr>
                <w:sz w:val="22"/>
                <w:szCs w:val="22"/>
              </w:rPr>
              <w:t>0104</w:t>
            </w:r>
          </w:p>
        </w:tc>
        <w:tc>
          <w:tcPr>
            <w:tcW w:w="130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38" w:rsidRPr="000F2284" w:rsidRDefault="00EC1438" w:rsidP="00C72922">
            <w:pPr>
              <w:jc w:val="center"/>
              <w:rPr>
                <w:sz w:val="22"/>
                <w:szCs w:val="22"/>
              </w:rPr>
            </w:pPr>
            <w:r w:rsidRPr="000F2284">
              <w:rPr>
                <w:sz w:val="22"/>
                <w:szCs w:val="22"/>
              </w:rPr>
              <w:t>2000000000</w:t>
            </w:r>
          </w:p>
        </w:tc>
        <w:tc>
          <w:tcPr>
            <w:tcW w:w="74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38" w:rsidRPr="000F2284" w:rsidRDefault="00EC1438" w:rsidP="00C729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38" w:rsidRPr="000F2284" w:rsidRDefault="00EC1438" w:rsidP="00C729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1 811 325,39</w:t>
            </w:r>
          </w:p>
        </w:tc>
      </w:tr>
      <w:tr w:rsidR="00EC1438" w:rsidRPr="000F2284" w:rsidTr="00C72922">
        <w:trPr>
          <w:trHeight w:val="20"/>
        </w:trPr>
        <w:tc>
          <w:tcPr>
            <w:tcW w:w="540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38" w:rsidRPr="00B169BD" w:rsidRDefault="00EC1438" w:rsidP="00C72922">
            <w:pPr>
              <w:rPr>
                <w:sz w:val="22"/>
                <w:szCs w:val="22"/>
              </w:rPr>
            </w:pPr>
            <w:r w:rsidRPr="00B169BD">
              <w:rPr>
                <w:sz w:val="22"/>
                <w:szCs w:val="22"/>
              </w:rPr>
              <w:t xml:space="preserve">Аппараты органов государственной власти Республики Башкортостан </w:t>
            </w:r>
          </w:p>
        </w:tc>
        <w:tc>
          <w:tcPr>
            <w:tcW w:w="95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38" w:rsidRPr="000F2284" w:rsidRDefault="00EC1438" w:rsidP="00C72922">
            <w:pPr>
              <w:jc w:val="center"/>
              <w:rPr>
                <w:sz w:val="22"/>
                <w:szCs w:val="22"/>
              </w:rPr>
            </w:pPr>
            <w:r w:rsidRPr="000F2284">
              <w:rPr>
                <w:sz w:val="22"/>
                <w:szCs w:val="22"/>
              </w:rPr>
              <w:t>0104</w:t>
            </w:r>
          </w:p>
        </w:tc>
        <w:tc>
          <w:tcPr>
            <w:tcW w:w="130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38" w:rsidRPr="000F2284" w:rsidRDefault="00EC1438" w:rsidP="00C72922">
            <w:pPr>
              <w:jc w:val="center"/>
              <w:rPr>
                <w:sz w:val="22"/>
                <w:szCs w:val="22"/>
              </w:rPr>
            </w:pPr>
            <w:r w:rsidRPr="000F2284">
              <w:rPr>
                <w:sz w:val="22"/>
                <w:szCs w:val="22"/>
              </w:rPr>
              <w:t>2000002040</w:t>
            </w:r>
          </w:p>
        </w:tc>
        <w:tc>
          <w:tcPr>
            <w:tcW w:w="74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38" w:rsidRPr="000F2284" w:rsidRDefault="00EC1438" w:rsidP="00C729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38" w:rsidRPr="000F2284" w:rsidRDefault="00EC1438" w:rsidP="00C729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1 811 325,39</w:t>
            </w:r>
          </w:p>
        </w:tc>
      </w:tr>
      <w:tr w:rsidR="00EC1438" w:rsidRPr="000F2284" w:rsidTr="00C72922">
        <w:trPr>
          <w:trHeight w:val="20"/>
        </w:trPr>
        <w:tc>
          <w:tcPr>
            <w:tcW w:w="540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38" w:rsidRPr="00B169BD" w:rsidRDefault="00EC1438" w:rsidP="00C72922">
            <w:pPr>
              <w:rPr>
                <w:sz w:val="22"/>
                <w:szCs w:val="22"/>
              </w:rPr>
            </w:pPr>
            <w:r w:rsidRPr="00B169BD">
              <w:rPr>
                <w:sz w:val="22"/>
                <w:szCs w:val="22"/>
              </w:rPr>
              <w:t xml:space="preserve">Расходы на выплаты персоналу в </w:t>
            </w:r>
            <w:proofErr w:type="gramStart"/>
            <w:r w:rsidRPr="00B169BD">
              <w:rPr>
                <w:sz w:val="22"/>
                <w:szCs w:val="22"/>
              </w:rPr>
              <w:t>целях</w:t>
            </w:r>
            <w:proofErr w:type="gramEnd"/>
            <w:r w:rsidRPr="00B169BD">
              <w:rPr>
                <w:sz w:val="22"/>
                <w:szCs w:val="22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38" w:rsidRPr="000F2284" w:rsidRDefault="00EC1438" w:rsidP="00C72922">
            <w:pPr>
              <w:jc w:val="center"/>
              <w:rPr>
                <w:sz w:val="22"/>
                <w:szCs w:val="22"/>
              </w:rPr>
            </w:pPr>
            <w:r w:rsidRPr="000F2284">
              <w:rPr>
                <w:sz w:val="22"/>
                <w:szCs w:val="22"/>
              </w:rPr>
              <w:t>0104</w:t>
            </w:r>
          </w:p>
        </w:tc>
        <w:tc>
          <w:tcPr>
            <w:tcW w:w="130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38" w:rsidRPr="000F2284" w:rsidRDefault="00EC1438" w:rsidP="00C72922">
            <w:pPr>
              <w:jc w:val="center"/>
              <w:rPr>
                <w:sz w:val="22"/>
                <w:szCs w:val="22"/>
              </w:rPr>
            </w:pPr>
            <w:r w:rsidRPr="000F2284">
              <w:rPr>
                <w:sz w:val="22"/>
                <w:szCs w:val="22"/>
              </w:rPr>
              <w:t>2000002040</w:t>
            </w:r>
          </w:p>
        </w:tc>
        <w:tc>
          <w:tcPr>
            <w:tcW w:w="74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38" w:rsidRPr="000F2284" w:rsidRDefault="00EC1438" w:rsidP="00C72922">
            <w:pPr>
              <w:jc w:val="center"/>
              <w:rPr>
                <w:sz w:val="22"/>
                <w:szCs w:val="22"/>
              </w:rPr>
            </w:pPr>
            <w:r w:rsidRPr="000F2284">
              <w:rPr>
                <w:sz w:val="22"/>
                <w:szCs w:val="22"/>
              </w:rPr>
              <w:t>100</w:t>
            </w:r>
          </w:p>
        </w:tc>
        <w:tc>
          <w:tcPr>
            <w:tcW w:w="149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38" w:rsidRPr="000F2284" w:rsidRDefault="00EC1438" w:rsidP="00C729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1 292 867,29</w:t>
            </w:r>
          </w:p>
        </w:tc>
      </w:tr>
      <w:tr w:rsidR="00EC1438" w:rsidRPr="000F2284" w:rsidTr="00C72922">
        <w:trPr>
          <w:trHeight w:val="20"/>
        </w:trPr>
        <w:tc>
          <w:tcPr>
            <w:tcW w:w="540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38" w:rsidRPr="00B169BD" w:rsidRDefault="00EC1438" w:rsidP="00C72922">
            <w:pPr>
              <w:rPr>
                <w:sz w:val="22"/>
                <w:szCs w:val="22"/>
              </w:rPr>
            </w:pPr>
            <w:r w:rsidRPr="00B169BD">
              <w:rPr>
                <w:sz w:val="22"/>
                <w:szCs w:val="22"/>
              </w:rPr>
              <w:t>Закупка товаров, работ и услуг для муниципальных нужд муниципального района Республики Башкортостан</w:t>
            </w:r>
          </w:p>
        </w:tc>
        <w:tc>
          <w:tcPr>
            <w:tcW w:w="95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38" w:rsidRPr="000F2284" w:rsidRDefault="00EC1438" w:rsidP="00C72922">
            <w:pPr>
              <w:jc w:val="center"/>
              <w:rPr>
                <w:sz w:val="22"/>
                <w:szCs w:val="22"/>
              </w:rPr>
            </w:pPr>
            <w:r w:rsidRPr="000F2284">
              <w:rPr>
                <w:sz w:val="22"/>
                <w:szCs w:val="22"/>
              </w:rPr>
              <w:t>0104</w:t>
            </w:r>
          </w:p>
        </w:tc>
        <w:tc>
          <w:tcPr>
            <w:tcW w:w="130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38" w:rsidRPr="000F2284" w:rsidRDefault="00EC1438" w:rsidP="00C72922">
            <w:pPr>
              <w:jc w:val="center"/>
              <w:rPr>
                <w:sz w:val="22"/>
                <w:szCs w:val="22"/>
              </w:rPr>
            </w:pPr>
            <w:r w:rsidRPr="000F2284">
              <w:rPr>
                <w:sz w:val="22"/>
                <w:szCs w:val="22"/>
              </w:rPr>
              <w:t>2000002040</w:t>
            </w:r>
          </w:p>
        </w:tc>
        <w:tc>
          <w:tcPr>
            <w:tcW w:w="74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38" w:rsidRPr="000F2284" w:rsidRDefault="00EC1438" w:rsidP="00C72922">
            <w:pPr>
              <w:jc w:val="center"/>
              <w:rPr>
                <w:sz w:val="22"/>
                <w:szCs w:val="22"/>
              </w:rPr>
            </w:pPr>
            <w:r w:rsidRPr="000F2284">
              <w:rPr>
                <w:sz w:val="22"/>
                <w:szCs w:val="22"/>
              </w:rPr>
              <w:t>200</w:t>
            </w:r>
          </w:p>
        </w:tc>
        <w:tc>
          <w:tcPr>
            <w:tcW w:w="149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38" w:rsidRPr="000F2284" w:rsidRDefault="00EC1438" w:rsidP="00C729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512 290,10</w:t>
            </w:r>
          </w:p>
        </w:tc>
      </w:tr>
      <w:tr w:rsidR="00EC1438" w:rsidRPr="000F2284" w:rsidTr="00C72922">
        <w:trPr>
          <w:trHeight w:val="20"/>
        </w:trPr>
        <w:tc>
          <w:tcPr>
            <w:tcW w:w="540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38" w:rsidRPr="00B169BD" w:rsidRDefault="00EC1438" w:rsidP="00C72922">
            <w:pPr>
              <w:rPr>
                <w:sz w:val="22"/>
                <w:szCs w:val="22"/>
              </w:rPr>
            </w:pPr>
            <w:r w:rsidRPr="00B169BD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5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38" w:rsidRPr="000F2284" w:rsidRDefault="00EC1438" w:rsidP="00C72922">
            <w:pPr>
              <w:jc w:val="center"/>
              <w:rPr>
                <w:sz w:val="22"/>
                <w:szCs w:val="22"/>
              </w:rPr>
            </w:pPr>
            <w:r w:rsidRPr="000F2284">
              <w:rPr>
                <w:sz w:val="22"/>
                <w:szCs w:val="22"/>
              </w:rPr>
              <w:t>0104</w:t>
            </w:r>
          </w:p>
        </w:tc>
        <w:tc>
          <w:tcPr>
            <w:tcW w:w="130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38" w:rsidRPr="000F2284" w:rsidRDefault="00EC1438" w:rsidP="00C72922">
            <w:pPr>
              <w:jc w:val="center"/>
              <w:rPr>
                <w:sz w:val="22"/>
                <w:szCs w:val="22"/>
              </w:rPr>
            </w:pPr>
            <w:r w:rsidRPr="000F2284">
              <w:rPr>
                <w:sz w:val="22"/>
                <w:szCs w:val="22"/>
              </w:rPr>
              <w:t>2000002040</w:t>
            </w:r>
          </w:p>
        </w:tc>
        <w:tc>
          <w:tcPr>
            <w:tcW w:w="74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38" w:rsidRPr="000F2284" w:rsidRDefault="00EC1438" w:rsidP="00C72922">
            <w:pPr>
              <w:jc w:val="center"/>
              <w:rPr>
                <w:sz w:val="22"/>
                <w:szCs w:val="22"/>
              </w:rPr>
            </w:pPr>
            <w:r w:rsidRPr="000F2284">
              <w:rPr>
                <w:sz w:val="22"/>
                <w:szCs w:val="22"/>
              </w:rPr>
              <w:t>800</w:t>
            </w:r>
          </w:p>
        </w:tc>
        <w:tc>
          <w:tcPr>
            <w:tcW w:w="149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38" w:rsidRPr="000F2284" w:rsidRDefault="00EC1438" w:rsidP="00C729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6 168,00</w:t>
            </w:r>
          </w:p>
        </w:tc>
      </w:tr>
      <w:tr w:rsidR="00EC1438" w:rsidRPr="000F2284" w:rsidTr="00C72922">
        <w:trPr>
          <w:trHeight w:val="20"/>
        </w:trPr>
        <w:tc>
          <w:tcPr>
            <w:tcW w:w="540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38" w:rsidRPr="00B169BD" w:rsidRDefault="00EC1438" w:rsidP="00C72922">
            <w:pPr>
              <w:rPr>
                <w:b/>
                <w:sz w:val="22"/>
                <w:szCs w:val="22"/>
              </w:rPr>
            </w:pPr>
            <w:r w:rsidRPr="00B169BD">
              <w:rPr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95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38" w:rsidRPr="000F2284" w:rsidRDefault="00EC1438" w:rsidP="00C72922">
            <w:pPr>
              <w:jc w:val="center"/>
              <w:rPr>
                <w:b/>
                <w:sz w:val="22"/>
                <w:szCs w:val="22"/>
              </w:rPr>
            </w:pPr>
            <w:r w:rsidRPr="000F2284">
              <w:rPr>
                <w:b/>
                <w:sz w:val="22"/>
                <w:szCs w:val="22"/>
              </w:rPr>
              <w:t>0200</w:t>
            </w:r>
          </w:p>
        </w:tc>
        <w:tc>
          <w:tcPr>
            <w:tcW w:w="130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38" w:rsidRPr="000F2284" w:rsidRDefault="00EC1438" w:rsidP="00C729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38" w:rsidRPr="000F2284" w:rsidRDefault="00EC1438" w:rsidP="00C729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38" w:rsidRPr="000F2284" w:rsidRDefault="00EC1438" w:rsidP="00C729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259 200</w:t>
            </w:r>
          </w:p>
        </w:tc>
      </w:tr>
      <w:tr w:rsidR="00EC1438" w:rsidRPr="000F2284" w:rsidTr="00C72922">
        <w:trPr>
          <w:trHeight w:val="20"/>
        </w:trPr>
        <w:tc>
          <w:tcPr>
            <w:tcW w:w="540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38" w:rsidRPr="00B169BD" w:rsidRDefault="00EC1438" w:rsidP="00C72922">
            <w:pPr>
              <w:rPr>
                <w:sz w:val="22"/>
                <w:szCs w:val="22"/>
              </w:rPr>
            </w:pPr>
            <w:r w:rsidRPr="00B169BD">
              <w:rPr>
                <w:sz w:val="22"/>
                <w:szCs w:val="22"/>
              </w:rPr>
              <w:t xml:space="preserve">Муниципальная программа «Реализация полномочий органов местного самоуправления сельского поселения </w:t>
            </w:r>
            <w:smartTag w:uri="urn:schemas-microsoft-com:office:smarttags" w:element="PersonName">
              <w:smartTagPr>
                <w:attr w:name="ProductID" w:val="Амангильдинский сельсовет"/>
              </w:smartTagPr>
              <w:r>
                <w:rPr>
                  <w:sz w:val="22"/>
                  <w:szCs w:val="22"/>
                </w:rPr>
                <w:t xml:space="preserve">Амангильдинский </w:t>
              </w:r>
              <w:r w:rsidRPr="00B169BD">
                <w:rPr>
                  <w:sz w:val="22"/>
                  <w:szCs w:val="22"/>
                </w:rPr>
                <w:t>сельсовет</w:t>
              </w:r>
            </w:smartTag>
            <w:r w:rsidRPr="00B169BD">
              <w:rPr>
                <w:sz w:val="22"/>
                <w:szCs w:val="22"/>
              </w:rPr>
              <w:t xml:space="preserve"> Муниципального района Абзелиловский район РБ на </w:t>
            </w:r>
            <w:r>
              <w:rPr>
                <w:sz w:val="22"/>
                <w:szCs w:val="22"/>
              </w:rPr>
              <w:t>2019-</w:t>
            </w: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sz w:val="22"/>
                  <w:szCs w:val="22"/>
                </w:rPr>
                <w:t>2021</w:t>
              </w:r>
              <w:r w:rsidRPr="00B169BD">
                <w:rPr>
                  <w:sz w:val="22"/>
                  <w:szCs w:val="22"/>
                </w:rPr>
                <w:t xml:space="preserve"> </w:t>
              </w:r>
              <w:proofErr w:type="spellStart"/>
              <w:r w:rsidRPr="00B169BD">
                <w:rPr>
                  <w:sz w:val="22"/>
                  <w:szCs w:val="22"/>
                </w:rPr>
                <w:t>г</w:t>
              </w:r>
            </w:smartTag>
            <w:r w:rsidRPr="00B169BD">
              <w:rPr>
                <w:sz w:val="22"/>
                <w:szCs w:val="22"/>
              </w:rPr>
              <w:t>.г</w:t>
            </w:r>
            <w:proofErr w:type="spellEnd"/>
            <w:r w:rsidRPr="00B169BD">
              <w:rPr>
                <w:sz w:val="22"/>
                <w:szCs w:val="22"/>
              </w:rPr>
              <w:t>.»</w:t>
            </w:r>
          </w:p>
        </w:tc>
        <w:tc>
          <w:tcPr>
            <w:tcW w:w="95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38" w:rsidRPr="000F2284" w:rsidRDefault="00EC1438" w:rsidP="00C72922">
            <w:pPr>
              <w:jc w:val="center"/>
              <w:rPr>
                <w:sz w:val="22"/>
                <w:szCs w:val="22"/>
              </w:rPr>
            </w:pPr>
            <w:r w:rsidRPr="000F2284">
              <w:rPr>
                <w:sz w:val="22"/>
                <w:szCs w:val="22"/>
              </w:rPr>
              <w:t>0200</w:t>
            </w:r>
          </w:p>
        </w:tc>
        <w:tc>
          <w:tcPr>
            <w:tcW w:w="130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38" w:rsidRPr="000F2284" w:rsidRDefault="00EC1438" w:rsidP="00C72922">
            <w:pPr>
              <w:jc w:val="center"/>
              <w:rPr>
                <w:sz w:val="22"/>
                <w:szCs w:val="22"/>
              </w:rPr>
            </w:pPr>
            <w:r w:rsidRPr="000F2284">
              <w:rPr>
                <w:sz w:val="22"/>
                <w:szCs w:val="22"/>
              </w:rPr>
              <w:t>2000000000</w:t>
            </w:r>
          </w:p>
        </w:tc>
        <w:tc>
          <w:tcPr>
            <w:tcW w:w="74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38" w:rsidRPr="000F2284" w:rsidRDefault="00EC1438" w:rsidP="00C729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C1438" w:rsidRDefault="00EC1438" w:rsidP="00C72922">
            <w:pPr>
              <w:jc w:val="center"/>
            </w:pPr>
            <w:r w:rsidRPr="00B32F49">
              <w:rPr>
                <w:sz w:val="22"/>
                <w:szCs w:val="22"/>
              </w:rPr>
              <w:t>259 200</w:t>
            </w:r>
          </w:p>
        </w:tc>
      </w:tr>
      <w:tr w:rsidR="00EC1438" w:rsidRPr="000F2284" w:rsidTr="00C72922">
        <w:trPr>
          <w:trHeight w:val="20"/>
        </w:trPr>
        <w:tc>
          <w:tcPr>
            <w:tcW w:w="540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38" w:rsidRPr="00B169BD" w:rsidRDefault="00EC1438" w:rsidP="00C72922">
            <w:pPr>
              <w:rPr>
                <w:sz w:val="22"/>
                <w:szCs w:val="22"/>
              </w:rPr>
            </w:pPr>
            <w:r w:rsidRPr="00B169BD">
              <w:rPr>
                <w:sz w:val="22"/>
                <w:szCs w:val="22"/>
              </w:rPr>
              <w:lastRenderedPageBreak/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95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38" w:rsidRPr="000F2284" w:rsidRDefault="00EC1438" w:rsidP="00C72922">
            <w:pPr>
              <w:jc w:val="center"/>
              <w:rPr>
                <w:sz w:val="22"/>
                <w:szCs w:val="22"/>
              </w:rPr>
            </w:pPr>
            <w:r w:rsidRPr="000F2284">
              <w:rPr>
                <w:sz w:val="22"/>
                <w:szCs w:val="22"/>
              </w:rPr>
              <w:t>0203</w:t>
            </w:r>
          </w:p>
        </w:tc>
        <w:tc>
          <w:tcPr>
            <w:tcW w:w="130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38" w:rsidRPr="000F2284" w:rsidRDefault="00EC1438" w:rsidP="00C72922">
            <w:pPr>
              <w:jc w:val="center"/>
              <w:rPr>
                <w:sz w:val="22"/>
                <w:szCs w:val="22"/>
              </w:rPr>
            </w:pPr>
            <w:r w:rsidRPr="000F2284">
              <w:rPr>
                <w:sz w:val="22"/>
                <w:szCs w:val="22"/>
              </w:rPr>
              <w:t>2000051180</w:t>
            </w:r>
          </w:p>
        </w:tc>
        <w:tc>
          <w:tcPr>
            <w:tcW w:w="74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38" w:rsidRPr="000F2284" w:rsidRDefault="00EC1438" w:rsidP="00C729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C1438" w:rsidRDefault="00EC1438" w:rsidP="00C72922">
            <w:pPr>
              <w:jc w:val="center"/>
            </w:pPr>
            <w:r w:rsidRPr="00B32F49">
              <w:rPr>
                <w:sz w:val="22"/>
                <w:szCs w:val="22"/>
              </w:rPr>
              <w:t>259 200</w:t>
            </w:r>
          </w:p>
        </w:tc>
      </w:tr>
      <w:tr w:rsidR="00EC1438" w:rsidRPr="000F2284" w:rsidTr="00C72922">
        <w:trPr>
          <w:trHeight w:val="20"/>
        </w:trPr>
        <w:tc>
          <w:tcPr>
            <w:tcW w:w="540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38" w:rsidRPr="00B169BD" w:rsidRDefault="00EC1438" w:rsidP="00C72922">
            <w:pPr>
              <w:rPr>
                <w:sz w:val="22"/>
                <w:szCs w:val="22"/>
              </w:rPr>
            </w:pPr>
            <w:r w:rsidRPr="00B169BD">
              <w:rPr>
                <w:sz w:val="22"/>
                <w:szCs w:val="22"/>
              </w:rPr>
              <w:t xml:space="preserve">Расходы на выплаты персоналу в </w:t>
            </w:r>
            <w:proofErr w:type="gramStart"/>
            <w:r w:rsidRPr="00B169BD">
              <w:rPr>
                <w:sz w:val="22"/>
                <w:szCs w:val="22"/>
              </w:rPr>
              <w:t>целях</w:t>
            </w:r>
            <w:proofErr w:type="gramEnd"/>
            <w:r w:rsidRPr="00B169BD">
              <w:rPr>
                <w:sz w:val="22"/>
                <w:szCs w:val="22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38" w:rsidRPr="000F2284" w:rsidRDefault="00EC1438" w:rsidP="00C72922">
            <w:pPr>
              <w:jc w:val="center"/>
              <w:rPr>
                <w:sz w:val="22"/>
                <w:szCs w:val="22"/>
              </w:rPr>
            </w:pPr>
            <w:r w:rsidRPr="000F2284">
              <w:rPr>
                <w:sz w:val="22"/>
                <w:szCs w:val="22"/>
              </w:rPr>
              <w:t>0203</w:t>
            </w:r>
          </w:p>
        </w:tc>
        <w:tc>
          <w:tcPr>
            <w:tcW w:w="130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38" w:rsidRPr="000F2284" w:rsidRDefault="00EC1438" w:rsidP="00C72922">
            <w:pPr>
              <w:jc w:val="center"/>
              <w:rPr>
                <w:sz w:val="22"/>
                <w:szCs w:val="22"/>
              </w:rPr>
            </w:pPr>
            <w:r w:rsidRPr="000F2284">
              <w:rPr>
                <w:sz w:val="22"/>
                <w:szCs w:val="22"/>
              </w:rPr>
              <w:t>2000051180</w:t>
            </w:r>
          </w:p>
        </w:tc>
        <w:tc>
          <w:tcPr>
            <w:tcW w:w="74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38" w:rsidRPr="000F2284" w:rsidRDefault="00EC1438" w:rsidP="00C72922">
            <w:pPr>
              <w:jc w:val="center"/>
              <w:rPr>
                <w:sz w:val="22"/>
                <w:szCs w:val="22"/>
              </w:rPr>
            </w:pPr>
            <w:r w:rsidRPr="000F2284">
              <w:rPr>
                <w:sz w:val="22"/>
                <w:szCs w:val="22"/>
              </w:rPr>
              <w:t>100</w:t>
            </w:r>
          </w:p>
        </w:tc>
        <w:tc>
          <w:tcPr>
            <w:tcW w:w="149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C1438" w:rsidRDefault="00EC1438" w:rsidP="00C72922">
            <w:pPr>
              <w:jc w:val="center"/>
            </w:pPr>
            <w:r w:rsidRPr="00B32F49">
              <w:rPr>
                <w:sz w:val="22"/>
                <w:szCs w:val="22"/>
              </w:rPr>
              <w:t>259 200</w:t>
            </w:r>
          </w:p>
        </w:tc>
      </w:tr>
      <w:tr w:rsidR="00EC1438" w:rsidRPr="000F2284" w:rsidTr="00C72922">
        <w:trPr>
          <w:trHeight w:val="20"/>
        </w:trPr>
        <w:tc>
          <w:tcPr>
            <w:tcW w:w="540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38" w:rsidRPr="00065416" w:rsidRDefault="00EC1438" w:rsidP="00C72922">
            <w:pPr>
              <w:rPr>
                <w:b/>
                <w:sz w:val="22"/>
                <w:szCs w:val="22"/>
              </w:rPr>
            </w:pPr>
            <w:r w:rsidRPr="00065416">
              <w:rPr>
                <w:b/>
                <w:color w:val="000000"/>
                <w:sz w:val="22"/>
                <w:szCs w:val="22"/>
                <w:shd w:val="clear" w:color="auto" w:fill="FFFFFF"/>
              </w:rPr>
              <w:t>Обеспечение пожарной безопасности</w:t>
            </w:r>
          </w:p>
        </w:tc>
        <w:tc>
          <w:tcPr>
            <w:tcW w:w="95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38" w:rsidRPr="00065416" w:rsidRDefault="00EC1438" w:rsidP="00C72922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0300</w:t>
            </w:r>
          </w:p>
        </w:tc>
        <w:tc>
          <w:tcPr>
            <w:tcW w:w="130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38" w:rsidRPr="000F2284" w:rsidRDefault="00EC1438" w:rsidP="00C72922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74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38" w:rsidRPr="000F2284" w:rsidRDefault="00EC1438" w:rsidP="00C729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38" w:rsidRPr="000F2284" w:rsidRDefault="00EC1438" w:rsidP="00C729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180 280</w:t>
            </w:r>
          </w:p>
        </w:tc>
      </w:tr>
      <w:tr w:rsidR="00EC1438" w:rsidRPr="000F2284" w:rsidTr="00C72922">
        <w:trPr>
          <w:trHeight w:val="20"/>
        </w:trPr>
        <w:tc>
          <w:tcPr>
            <w:tcW w:w="540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38" w:rsidRPr="00065416" w:rsidRDefault="00EC1438" w:rsidP="00C72922">
            <w:pPr>
              <w:rPr>
                <w:b/>
                <w:sz w:val="22"/>
                <w:szCs w:val="22"/>
              </w:rPr>
            </w:pPr>
            <w:r w:rsidRPr="00065416">
              <w:rPr>
                <w:b/>
                <w:color w:val="000000"/>
                <w:sz w:val="22"/>
                <w:szCs w:val="22"/>
                <w:shd w:val="clear" w:color="auto" w:fill="FFFFFF"/>
              </w:rPr>
              <w:t>Обеспечение пожарной безопасности</w:t>
            </w:r>
          </w:p>
        </w:tc>
        <w:tc>
          <w:tcPr>
            <w:tcW w:w="95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38" w:rsidRPr="000F2284" w:rsidRDefault="00EC1438" w:rsidP="00C72922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0310</w:t>
            </w:r>
          </w:p>
        </w:tc>
        <w:tc>
          <w:tcPr>
            <w:tcW w:w="130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38" w:rsidRPr="000F2284" w:rsidRDefault="00EC1438" w:rsidP="00C72922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74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38" w:rsidRPr="000F2284" w:rsidRDefault="00EC1438" w:rsidP="00C72922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C1438" w:rsidRDefault="00EC1438" w:rsidP="00C72922">
            <w:pPr>
              <w:jc w:val="center"/>
            </w:pPr>
            <w:r>
              <w:t>180 280</w:t>
            </w:r>
          </w:p>
        </w:tc>
      </w:tr>
      <w:tr w:rsidR="00EC1438" w:rsidRPr="000F2284" w:rsidTr="00C72922">
        <w:trPr>
          <w:trHeight w:val="20"/>
        </w:trPr>
        <w:tc>
          <w:tcPr>
            <w:tcW w:w="540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38" w:rsidRPr="00B169BD" w:rsidRDefault="00EC1438" w:rsidP="00C72922">
            <w:pPr>
              <w:rPr>
                <w:sz w:val="22"/>
                <w:szCs w:val="22"/>
              </w:rPr>
            </w:pPr>
            <w:r w:rsidRPr="00B169BD">
              <w:rPr>
                <w:sz w:val="22"/>
                <w:szCs w:val="22"/>
              </w:rPr>
              <w:t xml:space="preserve">Муниципальная программа «Реализация полномочий органов местного самоуправления сельского поселения </w:t>
            </w:r>
            <w:smartTag w:uri="urn:schemas-microsoft-com:office:smarttags" w:element="PersonName">
              <w:smartTagPr>
                <w:attr w:name="ProductID" w:val="Амангильдинский сельсовет"/>
              </w:smartTagPr>
              <w:r>
                <w:rPr>
                  <w:sz w:val="22"/>
                  <w:szCs w:val="22"/>
                </w:rPr>
                <w:t xml:space="preserve">Амангильдинский </w:t>
              </w:r>
              <w:r w:rsidRPr="00B169BD">
                <w:rPr>
                  <w:sz w:val="22"/>
                  <w:szCs w:val="22"/>
                </w:rPr>
                <w:t>сельсовет</w:t>
              </w:r>
            </w:smartTag>
            <w:r w:rsidRPr="00B169BD">
              <w:rPr>
                <w:sz w:val="22"/>
                <w:szCs w:val="22"/>
              </w:rPr>
              <w:t xml:space="preserve"> Муниципального района Абзелиловский район РБ на </w:t>
            </w:r>
            <w:r>
              <w:rPr>
                <w:sz w:val="22"/>
                <w:szCs w:val="22"/>
              </w:rPr>
              <w:t>2019-</w:t>
            </w: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sz w:val="22"/>
                  <w:szCs w:val="22"/>
                </w:rPr>
                <w:t>2021</w:t>
              </w:r>
              <w:r w:rsidRPr="00B169BD">
                <w:rPr>
                  <w:sz w:val="22"/>
                  <w:szCs w:val="22"/>
                </w:rPr>
                <w:t xml:space="preserve"> </w:t>
              </w:r>
              <w:proofErr w:type="spellStart"/>
              <w:r w:rsidRPr="00B169BD">
                <w:rPr>
                  <w:sz w:val="22"/>
                  <w:szCs w:val="22"/>
                </w:rPr>
                <w:t>г</w:t>
              </w:r>
            </w:smartTag>
            <w:r w:rsidRPr="00B169BD">
              <w:rPr>
                <w:sz w:val="22"/>
                <w:szCs w:val="22"/>
              </w:rPr>
              <w:t>.г</w:t>
            </w:r>
            <w:proofErr w:type="spellEnd"/>
            <w:r w:rsidRPr="00B169BD">
              <w:rPr>
                <w:sz w:val="22"/>
                <w:szCs w:val="22"/>
              </w:rPr>
              <w:t>.»</w:t>
            </w:r>
          </w:p>
        </w:tc>
        <w:tc>
          <w:tcPr>
            <w:tcW w:w="95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38" w:rsidRPr="000F2284" w:rsidRDefault="00EC1438" w:rsidP="00C72922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0310</w:t>
            </w:r>
          </w:p>
        </w:tc>
        <w:tc>
          <w:tcPr>
            <w:tcW w:w="130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38" w:rsidRPr="000F2284" w:rsidRDefault="00EC1438" w:rsidP="00C72922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2000074040</w:t>
            </w:r>
          </w:p>
        </w:tc>
        <w:tc>
          <w:tcPr>
            <w:tcW w:w="74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38" w:rsidRPr="000F2284" w:rsidRDefault="00EC1438" w:rsidP="00C72922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C1438" w:rsidRDefault="00EC1438" w:rsidP="00C72922">
            <w:pPr>
              <w:jc w:val="center"/>
            </w:pPr>
          </w:p>
          <w:p w:rsidR="00EC1438" w:rsidRDefault="00EC1438" w:rsidP="00C72922">
            <w:pPr>
              <w:jc w:val="center"/>
            </w:pPr>
          </w:p>
          <w:p w:rsidR="00EC1438" w:rsidRDefault="00EC1438" w:rsidP="00C72922">
            <w:pPr>
              <w:jc w:val="center"/>
            </w:pPr>
            <w:r>
              <w:t>180 280</w:t>
            </w:r>
          </w:p>
        </w:tc>
      </w:tr>
      <w:tr w:rsidR="00EC1438" w:rsidRPr="000F2284" w:rsidTr="00C72922">
        <w:trPr>
          <w:trHeight w:val="20"/>
        </w:trPr>
        <w:tc>
          <w:tcPr>
            <w:tcW w:w="540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38" w:rsidRPr="00065416" w:rsidRDefault="00EC1438" w:rsidP="00C72922">
            <w:pPr>
              <w:rPr>
                <w:sz w:val="22"/>
                <w:szCs w:val="22"/>
              </w:rPr>
            </w:pPr>
            <w:r w:rsidRPr="00065416">
              <w:rPr>
                <w:color w:val="000000"/>
                <w:sz w:val="22"/>
                <w:szCs w:val="22"/>
                <w:shd w:val="clear" w:color="auto" w:fill="FFFFFF"/>
              </w:rPr>
              <w:t>Обеспечение пожарной безопасности</w:t>
            </w:r>
          </w:p>
        </w:tc>
        <w:tc>
          <w:tcPr>
            <w:tcW w:w="95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38" w:rsidRPr="000F2284" w:rsidRDefault="00EC1438" w:rsidP="00C72922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0310</w:t>
            </w:r>
          </w:p>
        </w:tc>
        <w:tc>
          <w:tcPr>
            <w:tcW w:w="130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38" w:rsidRPr="000F2284" w:rsidRDefault="00EC1438" w:rsidP="00C72922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2000074040</w:t>
            </w:r>
          </w:p>
        </w:tc>
        <w:tc>
          <w:tcPr>
            <w:tcW w:w="74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38" w:rsidRPr="000F2284" w:rsidRDefault="00EC1438" w:rsidP="00C72922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C1438" w:rsidRDefault="00EC1438" w:rsidP="00C72922">
            <w:pPr>
              <w:jc w:val="center"/>
            </w:pPr>
            <w:r>
              <w:t>180 280</w:t>
            </w:r>
          </w:p>
        </w:tc>
      </w:tr>
      <w:tr w:rsidR="00EC1438" w:rsidRPr="000F2284" w:rsidTr="00C72922">
        <w:trPr>
          <w:trHeight w:val="20"/>
        </w:trPr>
        <w:tc>
          <w:tcPr>
            <w:tcW w:w="540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38" w:rsidRPr="00B169BD" w:rsidRDefault="00EC1438" w:rsidP="00C72922">
            <w:pPr>
              <w:rPr>
                <w:sz w:val="22"/>
                <w:szCs w:val="22"/>
              </w:rPr>
            </w:pPr>
            <w:r w:rsidRPr="00B169BD">
              <w:rPr>
                <w:sz w:val="22"/>
                <w:szCs w:val="22"/>
              </w:rPr>
              <w:t>Закупка товаров, работ и услуг для муниципальных нужд муниципального района Республики Башкортостан</w:t>
            </w:r>
          </w:p>
        </w:tc>
        <w:tc>
          <w:tcPr>
            <w:tcW w:w="95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38" w:rsidRPr="000F2284" w:rsidRDefault="00EC1438" w:rsidP="00C72922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0310</w:t>
            </w:r>
          </w:p>
        </w:tc>
        <w:tc>
          <w:tcPr>
            <w:tcW w:w="130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38" w:rsidRPr="000F2284" w:rsidRDefault="00EC1438" w:rsidP="00C72922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2000074040</w:t>
            </w:r>
          </w:p>
        </w:tc>
        <w:tc>
          <w:tcPr>
            <w:tcW w:w="74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38" w:rsidRPr="000F2284" w:rsidRDefault="00EC1438" w:rsidP="00C72922">
            <w:pPr>
              <w:jc w:val="center"/>
              <w:rPr>
                <w:bCs/>
                <w:iCs/>
                <w:sz w:val="22"/>
                <w:szCs w:val="22"/>
              </w:rPr>
            </w:pPr>
            <w:r w:rsidRPr="000F2284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49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C1438" w:rsidRDefault="00EC1438" w:rsidP="00C72922">
            <w:pPr>
              <w:jc w:val="center"/>
            </w:pPr>
            <w:r>
              <w:t>180 280</w:t>
            </w:r>
          </w:p>
        </w:tc>
      </w:tr>
      <w:tr w:rsidR="00EC1438" w:rsidRPr="000F2284" w:rsidTr="00C72922">
        <w:trPr>
          <w:trHeight w:val="20"/>
        </w:trPr>
        <w:tc>
          <w:tcPr>
            <w:tcW w:w="540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38" w:rsidRPr="00B169BD" w:rsidRDefault="00EC1438" w:rsidP="00C72922">
            <w:pPr>
              <w:rPr>
                <w:b/>
                <w:sz w:val="22"/>
                <w:szCs w:val="22"/>
              </w:rPr>
            </w:pPr>
            <w:r w:rsidRPr="00B169BD">
              <w:rPr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95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38" w:rsidRPr="000F2284" w:rsidRDefault="00EC1438" w:rsidP="00C72922">
            <w:pPr>
              <w:jc w:val="center"/>
              <w:rPr>
                <w:b/>
                <w:sz w:val="22"/>
                <w:szCs w:val="22"/>
              </w:rPr>
            </w:pPr>
            <w:r w:rsidRPr="000F2284">
              <w:rPr>
                <w:b/>
                <w:sz w:val="22"/>
                <w:szCs w:val="22"/>
              </w:rPr>
              <w:t>0400</w:t>
            </w:r>
          </w:p>
        </w:tc>
        <w:tc>
          <w:tcPr>
            <w:tcW w:w="130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38" w:rsidRPr="000F2284" w:rsidRDefault="00EC1438" w:rsidP="00C72922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74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38" w:rsidRPr="000F2284" w:rsidRDefault="00EC1438" w:rsidP="00C729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C1438" w:rsidRDefault="00EC1438" w:rsidP="00C72922">
            <w:r>
              <w:t xml:space="preserve"> 1 405 518,65</w:t>
            </w:r>
          </w:p>
        </w:tc>
      </w:tr>
      <w:tr w:rsidR="00EC1438" w:rsidRPr="000F2284" w:rsidTr="00C72922">
        <w:trPr>
          <w:trHeight w:val="20"/>
        </w:trPr>
        <w:tc>
          <w:tcPr>
            <w:tcW w:w="540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38" w:rsidRPr="00B169BD" w:rsidRDefault="00EC1438" w:rsidP="00C72922">
            <w:pPr>
              <w:rPr>
                <w:b/>
                <w:sz w:val="22"/>
                <w:szCs w:val="22"/>
              </w:rPr>
            </w:pPr>
            <w:r w:rsidRPr="00B169BD">
              <w:rPr>
                <w:b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95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38" w:rsidRPr="000F2284" w:rsidRDefault="00EC1438" w:rsidP="00C72922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0F2284">
              <w:rPr>
                <w:b/>
                <w:bCs/>
                <w:iCs/>
                <w:sz w:val="22"/>
                <w:szCs w:val="22"/>
              </w:rPr>
              <w:t>0409</w:t>
            </w:r>
          </w:p>
        </w:tc>
        <w:tc>
          <w:tcPr>
            <w:tcW w:w="130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38" w:rsidRPr="000F2284" w:rsidRDefault="00EC1438" w:rsidP="00C72922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74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38" w:rsidRPr="000F2284" w:rsidRDefault="00EC1438" w:rsidP="00C72922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C1438" w:rsidRDefault="00EC1438" w:rsidP="00C72922">
            <w:pPr>
              <w:jc w:val="center"/>
            </w:pPr>
            <w:r>
              <w:t>1 342 518,65</w:t>
            </w:r>
          </w:p>
        </w:tc>
      </w:tr>
      <w:tr w:rsidR="00EC1438" w:rsidRPr="000F2284" w:rsidTr="00C72922">
        <w:trPr>
          <w:trHeight w:val="20"/>
        </w:trPr>
        <w:tc>
          <w:tcPr>
            <w:tcW w:w="540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38" w:rsidRPr="00B169BD" w:rsidRDefault="00EC1438" w:rsidP="00C72922">
            <w:pPr>
              <w:rPr>
                <w:sz w:val="22"/>
                <w:szCs w:val="22"/>
              </w:rPr>
            </w:pPr>
            <w:r w:rsidRPr="00B169BD">
              <w:rPr>
                <w:sz w:val="22"/>
                <w:szCs w:val="22"/>
              </w:rPr>
              <w:t xml:space="preserve">«Ремонт. Содержание, государственная регистрация прав муниципальной собственности автомобильных дорог сельских поселений и автомобильных дорог общего пользования местного значения муниципального района Абзелиловский район на </w:t>
            </w:r>
            <w:r>
              <w:rPr>
                <w:sz w:val="22"/>
                <w:szCs w:val="22"/>
              </w:rPr>
              <w:t>2019-</w:t>
            </w: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sz w:val="22"/>
                  <w:szCs w:val="22"/>
                </w:rPr>
                <w:t>2021</w:t>
              </w:r>
              <w:r w:rsidRPr="00B169BD">
                <w:rPr>
                  <w:sz w:val="22"/>
                  <w:szCs w:val="22"/>
                </w:rPr>
                <w:t xml:space="preserve"> </w:t>
              </w:r>
              <w:proofErr w:type="spellStart"/>
              <w:r w:rsidRPr="00B169BD">
                <w:rPr>
                  <w:sz w:val="22"/>
                  <w:szCs w:val="22"/>
                </w:rPr>
                <w:t>г</w:t>
              </w:r>
            </w:smartTag>
            <w:proofErr w:type="gramStart"/>
            <w:r w:rsidRPr="00B169BD">
              <w:rPr>
                <w:sz w:val="22"/>
                <w:szCs w:val="22"/>
              </w:rPr>
              <w:t>.г</w:t>
            </w:r>
            <w:proofErr w:type="spellEnd"/>
            <w:proofErr w:type="gramEnd"/>
            <w:r w:rsidRPr="00B169BD">
              <w:rPr>
                <w:sz w:val="22"/>
                <w:szCs w:val="22"/>
              </w:rPr>
              <w:t>»</w:t>
            </w:r>
          </w:p>
        </w:tc>
        <w:tc>
          <w:tcPr>
            <w:tcW w:w="95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38" w:rsidRPr="000F2284" w:rsidRDefault="00EC1438" w:rsidP="00C72922">
            <w:pPr>
              <w:jc w:val="center"/>
              <w:rPr>
                <w:bCs/>
                <w:iCs/>
                <w:sz w:val="22"/>
                <w:szCs w:val="22"/>
              </w:rPr>
            </w:pPr>
            <w:r w:rsidRPr="000F2284">
              <w:rPr>
                <w:bCs/>
                <w:iCs/>
                <w:sz w:val="22"/>
                <w:szCs w:val="22"/>
              </w:rPr>
              <w:t>0409</w:t>
            </w:r>
          </w:p>
        </w:tc>
        <w:tc>
          <w:tcPr>
            <w:tcW w:w="130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38" w:rsidRPr="000F2284" w:rsidRDefault="00EC1438" w:rsidP="00C72922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20</w:t>
            </w:r>
            <w:r w:rsidRPr="000F2284">
              <w:rPr>
                <w:bCs/>
                <w:iCs/>
                <w:sz w:val="22"/>
                <w:szCs w:val="22"/>
              </w:rPr>
              <w:t>00000000</w:t>
            </w:r>
          </w:p>
        </w:tc>
        <w:tc>
          <w:tcPr>
            <w:tcW w:w="74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38" w:rsidRPr="000F2284" w:rsidRDefault="00EC1438" w:rsidP="00C72922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38" w:rsidRPr="004704AA" w:rsidRDefault="00EC1438" w:rsidP="00C72922">
            <w:pPr>
              <w:pStyle w:val="xl43"/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2"/>
                <w:szCs w:val="22"/>
              </w:rPr>
              <w:t>1 342 518,65</w:t>
            </w:r>
          </w:p>
        </w:tc>
      </w:tr>
      <w:tr w:rsidR="00EC1438" w:rsidRPr="000F2284" w:rsidTr="00C72922">
        <w:trPr>
          <w:trHeight w:val="20"/>
        </w:trPr>
        <w:tc>
          <w:tcPr>
            <w:tcW w:w="540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38" w:rsidRPr="00B169BD" w:rsidRDefault="00EC1438" w:rsidP="00C72922">
            <w:pPr>
              <w:rPr>
                <w:sz w:val="22"/>
                <w:szCs w:val="22"/>
              </w:rPr>
            </w:pPr>
            <w:r w:rsidRPr="00B169BD">
              <w:rPr>
                <w:sz w:val="22"/>
                <w:szCs w:val="22"/>
              </w:rPr>
              <w:t>Дорожное хозяйство</w:t>
            </w:r>
          </w:p>
        </w:tc>
        <w:tc>
          <w:tcPr>
            <w:tcW w:w="95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38" w:rsidRPr="000F2284" w:rsidRDefault="00EC1438" w:rsidP="00C72922">
            <w:pPr>
              <w:jc w:val="center"/>
              <w:rPr>
                <w:bCs/>
                <w:iCs/>
                <w:sz w:val="22"/>
                <w:szCs w:val="22"/>
              </w:rPr>
            </w:pPr>
            <w:r w:rsidRPr="000F2284">
              <w:rPr>
                <w:bCs/>
                <w:iCs/>
                <w:sz w:val="22"/>
                <w:szCs w:val="22"/>
              </w:rPr>
              <w:t>0409</w:t>
            </w:r>
          </w:p>
        </w:tc>
        <w:tc>
          <w:tcPr>
            <w:tcW w:w="130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38" w:rsidRPr="000F2284" w:rsidRDefault="00EC1438" w:rsidP="00C72922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20</w:t>
            </w:r>
            <w:r w:rsidRPr="000F2284">
              <w:rPr>
                <w:bCs/>
                <w:iCs/>
                <w:sz w:val="22"/>
                <w:szCs w:val="22"/>
              </w:rPr>
              <w:t>00003150</w:t>
            </w:r>
          </w:p>
        </w:tc>
        <w:tc>
          <w:tcPr>
            <w:tcW w:w="74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38" w:rsidRPr="000F2284" w:rsidRDefault="00EC1438" w:rsidP="00C72922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38" w:rsidRPr="004704AA" w:rsidRDefault="00EC1438" w:rsidP="00C72922">
            <w:pPr>
              <w:pStyle w:val="xl43"/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2"/>
                <w:szCs w:val="22"/>
              </w:rPr>
              <w:t>1 319 313,65</w:t>
            </w:r>
          </w:p>
        </w:tc>
      </w:tr>
      <w:tr w:rsidR="00EC1438" w:rsidRPr="000F2284" w:rsidTr="00C72922">
        <w:trPr>
          <w:trHeight w:val="20"/>
        </w:trPr>
        <w:tc>
          <w:tcPr>
            <w:tcW w:w="540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38" w:rsidRPr="00B169BD" w:rsidRDefault="00EC1438" w:rsidP="00C72922">
            <w:pPr>
              <w:rPr>
                <w:sz w:val="22"/>
                <w:szCs w:val="22"/>
              </w:rPr>
            </w:pPr>
            <w:r w:rsidRPr="00B169BD">
              <w:rPr>
                <w:sz w:val="22"/>
                <w:szCs w:val="22"/>
              </w:rPr>
              <w:t>Закупка товаров, работ и услуг для муниципальных нужд муниципального района Республики Башкортостан</w:t>
            </w:r>
          </w:p>
        </w:tc>
        <w:tc>
          <w:tcPr>
            <w:tcW w:w="95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38" w:rsidRPr="000F2284" w:rsidRDefault="00EC1438" w:rsidP="00C72922">
            <w:pPr>
              <w:jc w:val="center"/>
              <w:rPr>
                <w:bCs/>
                <w:iCs/>
                <w:sz w:val="22"/>
                <w:szCs w:val="22"/>
              </w:rPr>
            </w:pPr>
            <w:r w:rsidRPr="000F2284">
              <w:rPr>
                <w:bCs/>
                <w:iCs/>
                <w:sz w:val="22"/>
                <w:szCs w:val="22"/>
              </w:rPr>
              <w:t>0409</w:t>
            </w:r>
          </w:p>
        </w:tc>
        <w:tc>
          <w:tcPr>
            <w:tcW w:w="130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38" w:rsidRPr="000F2284" w:rsidRDefault="00EC1438" w:rsidP="00C72922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20</w:t>
            </w:r>
            <w:r w:rsidRPr="000F2284">
              <w:rPr>
                <w:bCs/>
                <w:iCs/>
                <w:sz w:val="22"/>
                <w:szCs w:val="22"/>
              </w:rPr>
              <w:t>00003150</w:t>
            </w:r>
          </w:p>
        </w:tc>
        <w:tc>
          <w:tcPr>
            <w:tcW w:w="74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38" w:rsidRPr="000F2284" w:rsidRDefault="00EC1438" w:rsidP="00C72922">
            <w:pPr>
              <w:jc w:val="center"/>
              <w:rPr>
                <w:bCs/>
                <w:iCs/>
                <w:sz w:val="22"/>
                <w:szCs w:val="22"/>
              </w:rPr>
            </w:pPr>
            <w:r w:rsidRPr="000F2284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49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38" w:rsidRPr="004704AA" w:rsidRDefault="00EC1438" w:rsidP="00C72922">
            <w:pPr>
              <w:pStyle w:val="xl43"/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2"/>
                <w:szCs w:val="22"/>
              </w:rPr>
              <w:t>1 319 313,65</w:t>
            </w:r>
          </w:p>
        </w:tc>
      </w:tr>
      <w:tr w:rsidR="00EC1438" w:rsidRPr="000F2284" w:rsidTr="00C72922">
        <w:trPr>
          <w:trHeight w:val="20"/>
        </w:trPr>
        <w:tc>
          <w:tcPr>
            <w:tcW w:w="540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38" w:rsidRPr="00B169BD" w:rsidRDefault="00EC1438" w:rsidP="00C72922">
            <w:pPr>
              <w:rPr>
                <w:sz w:val="22"/>
                <w:szCs w:val="22"/>
              </w:rPr>
            </w:pPr>
            <w:r w:rsidRPr="00B169BD">
              <w:rPr>
                <w:sz w:val="22"/>
                <w:szCs w:val="22"/>
              </w:rPr>
              <w:t>Дорожное хозяйство</w:t>
            </w:r>
          </w:p>
        </w:tc>
        <w:tc>
          <w:tcPr>
            <w:tcW w:w="95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38" w:rsidRPr="000F2284" w:rsidRDefault="00EC1438" w:rsidP="00C72922">
            <w:pPr>
              <w:jc w:val="center"/>
              <w:rPr>
                <w:bCs/>
                <w:iCs/>
                <w:sz w:val="22"/>
                <w:szCs w:val="22"/>
              </w:rPr>
            </w:pPr>
            <w:r w:rsidRPr="000F2284">
              <w:rPr>
                <w:bCs/>
                <w:iCs/>
                <w:sz w:val="22"/>
                <w:szCs w:val="22"/>
              </w:rPr>
              <w:t>0409</w:t>
            </w:r>
          </w:p>
        </w:tc>
        <w:tc>
          <w:tcPr>
            <w:tcW w:w="130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38" w:rsidRPr="000F2284" w:rsidRDefault="00EC1438" w:rsidP="00C72922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20000074040</w:t>
            </w:r>
          </w:p>
        </w:tc>
        <w:tc>
          <w:tcPr>
            <w:tcW w:w="74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38" w:rsidRPr="000F2284" w:rsidRDefault="00EC1438" w:rsidP="00C72922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38" w:rsidRPr="004704AA" w:rsidRDefault="00EC1438" w:rsidP="00C72922">
            <w:pPr>
              <w:pStyle w:val="xl43"/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2"/>
                <w:szCs w:val="22"/>
              </w:rPr>
              <w:t>23 205</w:t>
            </w:r>
          </w:p>
        </w:tc>
      </w:tr>
      <w:tr w:rsidR="00EC1438" w:rsidRPr="000F2284" w:rsidTr="00C72922">
        <w:trPr>
          <w:trHeight w:val="20"/>
        </w:trPr>
        <w:tc>
          <w:tcPr>
            <w:tcW w:w="540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38" w:rsidRPr="00B169BD" w:rsidRDefault="00EC1438" w:rsidP="00C72922">
            <w:pPr>
              <w:rPr>
                <w:sz w:val="22"/>
                <w:szCs w:val="22"/>
              </w:rPr>
            </w:pPr>
            <w:r w:rsidRPr="00B169BD">
              <w:rPr>
                <w:sz w:val="22"/>
                <w:szCs w:val="22"/>
              </w:rPr>
              <w:t>Закупка товаров, работ и услуг для муниципальных нужд муниципального района Республики Башкортостан</w:t>
            </w:r>
          </w:p>
        </w:tc>
        <w:tc>
          <w:tcPr>
            <w:tcW w:w="95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38" w:rsidRPr="000F2284" w:rsidRDefault="00EC1438" w:rsidP="00C72922">
            <w:pPr>
              <w:jc w:val="center"/>
              <w:rPr>
                <w:bCs/>
                <w:iCs/>
                <w:sz w:val="22"/>
                <w:szCs w:val="22"/>
              </w:rPr>
            </w:pPr>
            <w:r w:rsidRPr="000F2284">
              <w:rPr>
                <w:bCs/>
                <w:iCs/>
                <w:sz w:val="22"/>
                <w:szCs w:val="22"/>
              </w:rPr>
              <w:t>0409</w:t>
            </w:r>
          </w:p>
        </w:tc>
        <w:tc>
          <w:tcPr>
            <w:tcW w:w="130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38" w:rsidRPr="000F2284" w:rsidRDefault="00EC1438" w:rsidP="00C72922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20000074040</w:t>
            </w:r>
          </w:p>
        </w:tc>
        <w:tc>
          <w:tcPr>
            <w:tcW w:w="74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38" w:rsidRPr="000F2284" w:rsidRDefault="00EC1438" w:rsidP="00C72922">
            <w:pPr>
              <w:jc w:val="center"/>
              <w:rPr>
                <w:bCs/>
                <w:iCs/>
                <w:sz w:val="22"/>
                <w:szCs w:val="22"/>
              </w:rPr>
            </w:pPr>
            <w:r w:rsidRPr="000F2284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49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38" w:rsidRPr="004704AA" w:rsidRDefault="00EC1438" w:rsidP="00C72922">
            <w:pPr>
              <w:pStyle w:val="xl43"/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2"/>
                <w:szCs w:val="22"/>
              </w:rPr>
              <w:t>23 205</w:t>
            </w:r>
          </w:p>
        </w:tc>
      </w:tr>
      <w:tr w:rsidR="00EC1438" w:rsidRPr="000F2284" w:rsidTr="00C72922">
        <w:trPr>
          <w:trHeight w:val="20"/>
        </w:trPr>
        <w:tc>
          <w:tcPr>
            <w:tcW w:w="540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38" w:rsidRPr="00B169BD" w:rsidRDefault="00EC1438" w:rsidP="00C7292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95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38" w:rsidRPr="000F2284" w:rsidRDefault="00EC1438" w:rsidP="00C72922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0412</w:t>
            </w:r>
          </w:p>
        </w:tc>
        <w:tc>
          <w:tcPr>
            <w:tcW w:w="130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38" w:rsidRPr="000F2284" w:rsidRDefault="00EC1438" w:rsidP="00C72922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74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38" w:rsidRPr="000F2284" w:rsidRDefault="00EC1438" w:rsidP="00C72922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C1438" w:rsidRDefault="00EC1438" w:rsidP="00C72922">
            <w:pPr>
              <w:jc w:val="center"/>
            </w:pPr>
            <w:r>
              <w:t>63 000</w:t>
            </w:r>
          </w:p>
        </w:tc>
      </w:tr>
      <w:tr w:rsidR="00EC1438" w:rsidRPr="000F2284" w:rsidTr="00C72922">
        <w:trPr>
          <w:trHeight w:val="20"/>
        </w:trPr>
        <w:tc>
          <w:tcPr>
            <w:tcW w:w="540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38" w:rsidRPr="00B169BD" w:rsidRDefault="00EC1438" w:rsidP="00C7292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95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38" w:rsidRPr="000F2284" w:rsidRDefault="00EC1438" w:rsidP="00C72922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0412</w:t>
            </w:r>
          </w:p>
        </w:tc>
        <w:tc>
          <w:tcPr>
            <w:tcW w:w="130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38" w:rsidRPr="000F2284" w:rsidRDefault="00EC1438" w:rsidP="00C72922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20</w:t>
            </w:r>
            <w:r w:rsidRPr="000F2284">
              <w:rPr>
                <w:bCs/>
                <w:iCs/>
                <w:sz w:val="22"/>
                <w:szCs w:val="22"/>
              </w:rPr>
              <w:t>00000000</w:t>
            </w:r>
          </w:p>
        </w:tc>
        <w:tc>
          <w:tcPr>
            <w:tcW w:w="74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38" w:rsidRPr="000F2284" w:rsidRDefault="00EC1438" w:rsidP="00C72922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38" w:rsidRPr="004704AA" w:rsidRDefault="00EC1438" w:rsidP="00C72922">
            <w:pPr>
              <w:pStyle w:val="xl43"/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2"/>
                <w:szCs w:val="22"/>
              </w:rPr>
              <w:t>63 000</w:t>
            </w:r>
          </w:p>
        </w:tc>
      </w:tr>
      <w:tr w:rsidR="00EC1438" w:rsidRPr="000F2284" w:rsidTr="00C72922">
        <w:trPr>
          <w:trHeight w:val="20"/>
        </w:trPr>
        <w:tc>
          <w:tcPr>
            <w:tcW w:w="540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38" w:rsidRPr="00B169BD" w:rsidRDefault="00EC1438" w:rsidP="00C729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топографических работ, землеустроительных работ </w:t>
            </w:r>
          </w:p>
        </w:tc>
        <w:tc>
          <w:tcPr>
            <w:tcW w:w="95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38" w:rsidRPr="000F2284" w:rsidRDefault="00EC1438" w:rsidP="00C72922">
            <w:pPr>
              <w:jc w:val="center"/>
              <w:rPr>
                <w:bCs/>
                <w:iCs/>
                <w:sz w:val="22"/>
                <w:szCs w:val="22"/>
              </w:rPr>
            </w:pPr>
            <w:r w:rsidRPr="000F2284">
              <w:rPr>
                <w:bCs/>
                <w:iCs/>
                <w:sz w:val="22"/>
                <w:szCs w:val="22"/>
              </w:rPr>
              <w:t>04</w:t>
            </w:r>
            <w:r>
              <w:rPr>
                <w:bCs/>
                <w:iCs/>
                <w:sz w:val="22"/>
                <w:szCs w:val="22"/>
              </w:rPr>
              <w:t>12</w:t>
            </w:r>
          </w:p>
        </w:tc>
        <w:tc>
          <w:tcPr>
            <w:tcW w:w="130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38" w:rsidRPr="000F2284" w:rsidRDefault="00EC1438" w:rsidP="00C72922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20</w:t>
            </w:r>
            <w:r w:rsidRPr="000F2284">
              <w:rPr>
                <w:bCs/>
                <w:iCs/>
                <w:sz w:val="22"/>
                <w:szCs w:val="22"/>
              </w:rPr>
              <w:t>0000</w:t>
            </w:r>
            <w:r>
              <w:rPr>
                <w:bCs/>
                <w:iCs/>
                <w:sz w:val="22"/>
                <w:szCs w:val="22"/>
              </w:rPr>
              <w:t>3330</w:t>
            </w:r>
          </w:p>
        </w:tc>
        <w:tc>
          <w:tcPr>
            <w:tcW w:w="74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38" w:rsidRPr="000F2284" w:rsidRDefault="00EC1438" w:rsidP="00C72922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38" w:rsidRPr="004704AA" w:rsidRDefault="00EC1438" w:rsidP="00C72922">
            <w:pPr>
              <w:pStyle w:val="xl43"/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2"/>
                <w:szCs w:val="22"/>
              </w:rPr>
              <w:t>63 000</w:t>
            </w:r>
          </w:p>
        </w:tc>
      </w:tr>
      <w:tr w:rsidR="00EC1438" w:rsidRPr="000F2284" w:rsidTr="00C72922">
        <w:trPr>
          <w:trHeight w:val="20"/>
        </w:trPr>
        <w:tc>
          <w:tcPr>
            <w:tcW w:w="540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38" w:rsidRPr="00B169BD" w:rsidRDefault="00EC1438" w:rsidP="00C72922">
            <w:pPr>
              <w:rPr>
                <w:sz w:val="22"/>
                <w:szCs w:val="22"/>
              </w:rPr>
            </w:pPr>
            <w:r w:rsidRPr="00B169BD">
              <w:rPr>
                <w:sz w:val="22"/>
                <w:szCs w:val="22"/>
              </w:rPr>
              <w:t>Закупка товаров, работ и услуг для муниципальных нужд муниципального района Республики Башкортостан</w:t>
            </w:r>
          </w:p>
        </w:tc>
        <w:tc>
          <w:tcPr>
            <w:tcW w:w="95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38" w:rsidRPr="000F2284" w:rsidRDefault="00EC1438" w:rsidP="00C72922">
            <w:pPr>
              <w:jc w:val="center"/>
              <w:rPr>
                <w:bCs/>
                <w:iCs/>
                <w:sz w:val="22"/>
                <w:szCs w:val="22"/>
              </w:rPr>
            </w:pPr>
            <w:r w:rsidRPr="000F2284">
              <w:rPr>
                <w:bCs/>
                <w:iCs/>
                <w:sz w:val="22"/>
                <w:szCs w:val="22"/>
              </w:rPr>
              <w:t>04</w:t>
            </w:r>
            <w:r>
              <w:rPr>
                <w:bCs/>
                <w:iCs/>
                <w:sz w:val="22"/>
                <w:szCs w:val="22"/>
              </w:rPr>
              <w:t>12</w:t>
            </w:r>
          </w:p>
        </w:tc>
        <w:tc>
          <w:tcPr>
            <w:tcW w:w="130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38" w:rsidRPr="000F2284" w:rsidRDefault="00EC1438" w:rsidP="00C72922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20</w:t>
            </w:r>
            <w:r w:rsidRPr="000F2284">
              <w:rPr>
                <w:bCs/>
                <w:iCs/>
                <w:sz w:val="22"/>
                <w:szCs w:val="22"/>
              </w:rPr>
              <w:t>000</w:t>
            </w:r>
            <w:r>
              <w:rPr>
                <w:bCs/>
                <w:iCs/>
                <w:sz w:val="22"/>
                <w:szCs w:val="22"/>
              </w:rPr>
              <w:t>03330</w:t>
            </w:r>
          </w:p>
        </w:tc>
        <w:tc>
          <w:tcPr>
            <w:tcW w:w="74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38" w:rsidRPr="000F2284" w:rsidRDefault="00EC1438" w:rsidP="00C72922">
            <w:pPr>
              <w:jc w:val="center"/>
              <w:rPr>
                <w:bCs/>
                <w:iCs/>
                <w:sz w:val="22"/>
                <w:szCs w:val="22"/>
              </w:rPr>
            </w:pPr>
            <w:r w:rsidRPr="000F2284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49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38" w:rsidRPr="004704AA" w:rsidRDefault="00EC1438" w:rsidP="00C72922">
            <w:pPr>
              <w:pStyle w:val="xl43"/>
              <w:spacing w:before="0" w:beforeAutospacing="0" w:after="0" w:afterAutospacing="0"/>
              <w:jc w:val="left"/>
              <w:textAlignment w:val="auto"/>
              <w:rPr>
                <w:rFonts w:ascii="Times New Roman" w:eastAsia="Times New Roman" w:hAnsi="Times New Roman" w:cs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2"/>
                <w:szCs w:val="22"/>
              </w:rPr>
              <w:t xml:space="preserve">       63 000</w:t>
            </w:r>
          </w:p>
        </w:tc>
      </w:tr>
      <w:tr w:rsidR="00EC1438" w:rsidRPr="000F2284" w:rsidTr="00C72922">
        <w:trPr>
          <w:trHeight w:val="20"/>
        </w:trPr>
        <w:tc>
          <w:tcPr>
            <w:tcW w:w="540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38" w:rsidRPr="00B169BD" w:rsidRDefault="00EC1438" w:rsidP="00C72922">
            <w:pPr>
              <w:rPr>
                <w:b/>
                <w:sz w:val="22"/>
                <w:szCs w:val="22"/>
              </w:rPr>
            </w:pPr>
            <w:r w:rsidRPr="00B169BD"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5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38" w:rsidRPr="000F2284" w:rsidRDefault="00EC1438" w:rsidP="00C72922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0F2284">
              <w:rPr>
                <w:b/>
                <w:bCs/>
                <w:iCs/>
                <w:sz w:val="22"/>
                <w:szCs w:val="22"/>
              </w:rPr>
              <w:t>0500</w:t>
            </w:r>
          </w:p>
        </w:tc>
        <w:tc>
          <w:tcPr>
            <w:tcW w:w="130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38" w:rsidRPr="000F2284" w:rsidRDefault="00EC1438" w:rsidP="00C72922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74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38" w:rsidRPr="000F2284" w:rsidRDefault="00EC1438" w:rsidP="00C72922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38" w:rsidRPr="00B72C37" w:rsidRDefault="00EC1438" w:rsidP="00C72922">
            <w:pPr>
              <w:pStyle w:val="xl43"/>
              <w:rPr>
                <w:rFonts w:ascii="Times New Roman" w:eastAsia="Times New Roman" w:hAnsi="Times New Roman" w:cs="Times New Roman"/>
                <w:b/>
                <w:bCs/>
                <w:i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2"/>
                <w:szCs w:val="22"/>
              </w:rPr>
              <w:t>960 213,67</w:t>
            </w:r>
          </w:p>
        </w:tc>
      </w:tr>
      <w:tr w:rsidR="00EC1438" w:rsidRPr="000F2284" w:rsidTr="00C72922">
        <w:trPr>
          <w:trHeight w:val="20"/>
        </w:trPr>
        <w:tc>
          <w:tcPr>
            <w:tcW w:w="540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38" w:rsidRPr="00B169BD" w:rsidRDefault="00EC1438" w:rsidP="00C72922">
            <w:pPr>
              <w:rPr>
                <w:b/>
                <w:sz w:val="22"/>
                <w:szCs w:val="22"/>
              </w:rPr>
            </w:pPr>
            <w:r w:rsidRPr="00B169BD">
              <w:rPr>
                <w:b/>
                <w:sz w:val="22"/>
                <w:szCs w:val="22"/>
              </w:rPr>
              <w:t>Благоустройство</w:t>
            </w:r>
          </w:p>
        </w:tc>
        <w:tc>
          <w:tcPr>
            <w:tcW w:w="95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38" w:rsidRPr="000F2284" w:rsidRDefault="00EC1438" w:rsidP="00C72922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0F2284">
              <w:rPr>
                <w:b/>
                <w:bCs/>
                <w:iCs/>
                <w:sz w:val="22"/>
                <w:szCs w:val="22"/>
              </w:rPr>
              <w:t>0503</w:t>
            </w:r>
          </w:p>
        </w:tc>
        <w:tc>
          <w:tcPr>
            <w:tcW w:w="130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38" w:rsidRPr="000F2284" w:rsidRDefault="00EC1438" w:rsidP="00C72922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74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38" w:rsidRPr="000F2284" w:rsidRDefault="00EC1438" w:rsidP="00C72922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38" w:rsidRPr="00B72C37" w:rsidRDefault="00EC1438" w:rsidP="00C72922">
            <w:pPr>
              <w:pStyle w:val="xl43"/>
              <w:rPr>
                <w:rFonts w:ascii="Times New Roman" w:eastAsia="Times New Roman" w:hAnsi="Times New Roman" w:cs="Times New Roman"/>
                <w:b/>
                <w:bCs/>
                <w:i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2"/>
                <w:szCs w:val="22"/>
              </w:rPr>
              <w:t>960 213,67</w:t>
            </w:r>
          </w:p>
        </w:tc>
      </w:tr>
      <w:tr w:rsidR="00EC1438" w:rsidRPr="000F2284" w:rsidTr="00C72922">
        <w:trPr>
          <w:trHeight w:val="20"/>
        </w:trPr>
        <w:tc>
          <w:tcPr>
            <w:tcW w:w="540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38" w:rsidRPr="00B169BD" w:rsidRDefault="00EC1438" w:rsidP="00C72922">
            <w:pPr>
              <w:rPr>
                <w:sz w:val="22"/>
                <w:szCs w:val="22"/>
              </w:rPr>
            </w:pPr>
          </w:p>
        </w:tc>
        <w:tc>
          <w:tcPr>
            <w:tcW w:w="95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38" w:rsidRPr="000F2284" w:rsidRDefault="00EC1438" w:rsidP="00C72922">
            <w:pPr>
              <w:jc w:val="center"/>
              <w:rPr>
                <w:bCs/>
                <w:iCs/>
                <w:sz w:val="22"/>
                <w:szCs w:val="22"/>
              </w:rPr>
            </w:pPr>
            <w:r w:rsidRPr="000F2284">
              <w:rPr>
                <w:bCs/>
                <w:iCs/>
                <w:sz w:val="22"/>
                <w:szCs w:val="22"/>
              </w:rPr>
              <w:t>0503</w:t>
            </w:r>
          </w:p>
        </w:tc>
        <w:tc>
          <w:tcPr>
            <w:tcW w:w="130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38" w:rsidRPr="000F2284" w:rsidRDefault="00EC1438" w:rsidP="00C72922">
            <w:pPr>
              <w:jc w:val="center"/>
              <w:rPr>
                <w:bCs/>
                <w:iCs/>
                <w:sz w:val="22"/>
                <w:szCs w:val="22"/>
              </w:rPr>
            </w:pPr>
            <w:r w:rsidRPr="000F2284">
              <w:rPr>
                <w:bCs/>
                <w:iCs/>
                <w:sz w:val="22"/>
                <w:szCs w:val="22"/>
              </w:rPr>
              <w:t>2000000000</w:t>
            </w:r>
          </w:p>
        </w:tc>
        <w:tc>
          <w:tcPr>
            <w:tcW w:w="74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38" w:rsidRPr="000F2284" w:rsidRDefault="00EC1438" w:rsidP="00C72922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38" w:rsidRPr="00B72C37" w:rsidRDefault="00EC1438" w:rsidP="00C72922">
            <w:pPr>
              <w:pStyle w:val="xl43"/>
              <w:rPr>
                <w:rFonts w:ascii="Times New Roman" w:eastAsia="Times New Roman" w:hAnsi="Times New Roman" w:cs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2"/>
                <w:szCs w:val="22"/>
              </w:rPr>
              <w:t>960 213,67</w:t>
            </w:r>
          </w:p>
        </w:tc>
      </w:tr>
      <w:tr w:rsidR="00EC1438" w:rsidRPr="000F2284" w:rsidTr="00C72922">
        <w:trPr>
          <w:trHeight w:val="20"/>
        </w:trPr>
        <w:tc>
          <w:tcPr>
            <w:tcW w:w="540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38" w:rsidRPr="00B169BD" w:rsidRDefault="00EC1438" w:rsidP="00C72922">
            <w:pPr>
              <w:rPr>
                <w:sz w:val="22"/>
                <w:szCs w:val="22"/>
              </w:rPr>
            </w:pPr>
            <w:r w:rsidRPr="00B169BD">
              <w:rPr>
                <w:sz w:val="22"/>
                <w:szCs w:val="22"/>
              </w:rPr>
              <w:t>Мероприятия по благоустройству территорий населенных пунктов</w:t>
            </w:r>
          </w:p>
        </w:tc>
        <w:tc>
          <w:tcPr>
            <w:tcW w:w="95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38" w:rsidRPr="000F2284" w:rsidRDefault="00EC1438" w:rsidP="00C72922">
            <w:pPr>
              <w:jc w:val="center"/>
              <w:rPr>
                <w:bCs/>
                <w:iCs/>
                <w:sz w:val="22"/>
                <w:szCs w:val="22"/>
              </w:rPr>
            </w:pPr>
            <w:r w:rsidRPr="000F2284">
              <w:rPr>
                <w:bCs/>
                <w:iCs/>
                <w:sz w:val="22"/>
                <w:szCs w:val="22"/>
              </w:rPr>
              <w:t>0503</w:t>
            </w:r>
          </w:p>
        </w:tc>
        <w:tc>
          <w:tcPr>
            <w:tcW w:w="130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38" w:rsidRPr="000F2284" w:rsidRDefault="00EC1438" w:rsidP="00C72922">
            <w:pPr>
              <w:jc w:val="center"/>
              <w:rPr>
                <w:bCs/>
                <w:iCs/>
                <w:sz w:val="22"/>
                <w:szCs w:val="22"/>
              </w:rPr>
            </w:pPr>
            <w:r w:rsidRPr="000F2284">
              <w:rPr>
                <w:bCs/>
                <w:iCs/>
                <w:sz w:val="22"/>
                <w:szCs w:val="22"/>
              </w:rPr>
              <w:t>2000006050</w:t>
            </w:r>
          </w:p>
        </w:tc>
        <w:tc>
          <w:tcPr>
            <w:tcW w:w="74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38" w:rsidRPr="000F2284" w:rsidRDefault="00EC1438" w:rsidP="00C72922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38" w:rsidRPr="00B72C37" w:rsidRDefault="00EC1438" w:rsidP="00C72922">
            <w:pPr>
              <w:pStyle w:val="xl43"/>
              <w:rPr>
                <w:rFonts w:ascii="Times New Roman" w:eastAsia="Times New Roman" w:hAnsi="Times New Roman" w:cs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2"/>
                <w:szCs w:val="22"/>
              </w:rPr>
              <w:t>663 698,67</w:t>
            </w:r>
          </w:p>
        </w:tc>
      </w:tr>
      <w:tr w:rsidR="00EC1438" w:rsidRPr="000F2284" w:rsidTr="00C72922">
        <w:trPr>
          <w:trHeight w:val="20"/>
        </w:trPr>
        <w:tc>
          <w:tcPr>
            <w:tcW w:w="540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38" w:rsidRPr="00B169BD" w:rsidRDefault="00EC1438" w:rsidP="00C72922">
            <w:pPr>
              <w:rPr>
                <w:sz w:val="22"/>
                <w:szCs w:val="22"/>
              </w:rPr>
            </w:pPr>
            <w:r w:rsidRPr="00B169BD">
              <w:rPr>
                <w:sz w:val="22"/>
                <w:szCs w:val="22"/>
              </w:rPr>
              <w:t>Закупка товаров, работ и услуг для муниципальных нужд муниципального района Республики Башкортостан</w:t>
            </w:r>
          </w:p>
        </w:tc>
        <w:tc>
          <w:tcPr>
            <w:tcW w:w="95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38" w:rsidRPr="000F2284" w:rsidRDefault="00EC1438" w:rsidP="00C72922">
            <w:pPr>
              <w:jc w:val="center"/>
              <w:rPr>
                <w:bCs/>
                <w:iCs/>
                <w:sz w:val="22"/>
                <w:szCs w:val="22"/>
              </w:rPr>
            </w:pPr>
            <w:r w:rsidRPr="000F2284">
              <w:rPr>
                <w:bCs/>
                <w:iCs/>
                <w:sz w:val="22"/>
                <w:szCs w:val="22"/>
              </w:rPr>
              <w:t>0503</w:t>
            </w:r>
          </w:p>
        </w:tc>
        <w:tc>
          <w:tcPr>
            <w:tcW w:w="130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38" w:rsidRPr="000F2284" w:rsidRDefault="00EC1438" w:rsidP="00C72922">
            <w:pPr>
              <w:jc w:val="center"/>
              <w:rPr>
                <w:bCs/>
                <w:iCs/>
                <w:sz w:val="22"/>
                <w:szCs w:val="22"/>
              </w:rPr>
            </w:pPr>
            <w:r w:rsidRPr="000F2284">
              <w:rPr>
                <w:bCs/>
                <w:iCs/>
                <w:sz w:val="22"/>
                <w:szCs w:val="22"/>
              </w:rPr>
              <w:t>2000006050</w:t>
            </w:r>
          </w:p>
        </w:tc>
        <w:tc>
          <w:tcPr>
            <w:tcW w:w="74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38" w:rsidRPr="000F2284" w:rsidRDefault="00EC1438" w:rsidP="00C72922">
            <w:pPr>
              <w:jc w:val="center"/>
              <w:rPr>
                <w:bCs/>
                <w:iCs/>
                <w:sz w:val="22"/>
                <w:szCs w:val="22"/>
              </w:rPr>
            </w:pPr>
            <w:r w:rsidRPr="000F2284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49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38" w:rsidRPr="00B72C37" w:rsidRDefault="00EC1438" w:rsidP="00C72922">
            <w:pPr>
              <w:pStyle w:val="xl43"/>
              <w:rPr>
                <w:rFonts w:ascii="Times New Roman" w:eastAsia="Times New Roman" w:hAnsi="Times New Roman" w:cs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2"/>
                <w:szCs w:val="22"/>
              </w:rPr>
              <w:t>663 698,67</w:t>
            </w:r>
          </w:p>
        </w:tc>
      </w:tr>
      <w:tr w:rsidR="00EC1438" w:rsidRPr="000F2284" w:rsidTr="00C72922">
        <w:trPr>
          <w:trHeight w:val="20"/>
        </w:trPr>
        <w:tc>
          <w:tcPr>
            <w:tcW w:w="540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38" w:rsidRPr="00B169BD" w:rsidRDefault="00EC1438" w:rsidP="00C72922">
            <w:pPr>
              <w:rPr>
                <w:sz w:val="22"/>
                <w:szCs w:val="22"/>
              </w:rPr>
            </w:pPr>
            <w:r w:rsidRPr="00B169BD">
              <w:rPr>
                <w:sz w:val="22"/>
                <w:szCs w:val="22"/>
              </w:rPr>
              <w:t>Иные межбюджетные трансферты на финансирование мероприятий по благоустройству территорий населенных пунктов и осуществлению дорожной деятельности в границах сельских поселений</w:t>
            </w:r>
          </w:p>
        </w:tc>
        <w:tc>
          <w:tcPr>
            <w:tcW w:w="95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38" w:rsidRPr="000F2284" w:rsidRDefault="00EC1438" w:rsidP="00C72922">
            <w:pPr>
              <w:jc w:val="center"/>
              <w:rPr>
                <w:bCs/>
                <w:iCs/>
                <w:sz w:val="22"/>
                <w:szCs w:val="22"/>
              </w:rPr>
            </w:pPr>
            <w:r w:rsidRPr="000F2284">
              <w:rPr>
                <w:bCs/>
                <w:iCs/>
                <w:sz w:val="22"/>
                <w:szCs w:val="22"/>
              </w:rPr>
              <w:t>0503</w:t>
            </w:r>
          </w:p>
        </w:tc>
        <w:tc>
          <w:tcPr>
            <w:tcW w:w="130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38" w:rsidRPr="000F2284" w:rsidRDefault="00EC1438" w:rsidP="00C72922">
            <w:pPr>
              <w:jc w:val="center"/>
              <w:rPr>
                <w:bCs/>
                <w:iCs/>
                <w:sz w:val="22"/>
                <w:szCs w:val="22"/>
              </w:rPr>
            </w:pPr>
            <w:r w:rsidRPr="000F2284">
              <w:rPr>
                <w:bCs/>
                <w:iCs/>
                <w:sz w:val="22"/>
                <w:szCs w:val="22"/>
              </w:rPr>
              <w:t>2000074040</w:t>
            </w:r>
          </w:p>
        </w:tc>
        <w:tc>
          <w:tcPr>
            <w:tcW w:w="74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38" w:rsidRPr="000F2284" w:rsidRDefault="00EC1438" w:rsidP="00C72922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38" w:rsidRPr="000F2284" w:rsidRDefault="00EC1438" w:rsidP="00C72922">
            <w:pPr>
              <w:pStyle w:val="xl43"/>
              <w:rPr>
                <w:rFonts w:ascii="Times New Roman" w:eastAsia="Times New Roman" w:hAnsi="Times New Roman" w:cs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2"/>
                <w:szCs w:val="22"/>
              </w:rPr>
              <w:t>296 515</w:t>
            </w:r>
          </w:p>
        </w:tc>
      </w:tr>
      <w:tr w:rsidR="00EC1438" w:rsidRPr="000F2284" w:rsidTr="00C72922">
        <w:trPr>
          <w:trHeight w:val="20"/>
        </w:trPr>
        <w:tc>
          <w:tcPr>
            <w:tcW w:w="540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38" w:rsidRPr="00B169BD" w:rsidRDefault="00EC1438" w:rsidP="00C72922">
            <w:pPr>
              <w:rPr>
                <w:sz w:val="22"/>
                <w:szCs w:val="22"/>
              </w:rPr>
            </w:pPr>
            <w:r w:rsidRPr="00B169BD">
              <w:rPr>
                <w:sz w:val="22"/>
                <w:szCs w:val="22"/>
              </w:rPr>
              <w:t>Закупка товаров, работ и услуг для муниципальных нужд муниципального района Республики Башкортостан</w:t>
            </w:r>
          </w:p>
        </w:tc>
        <w:tc>
          <w:tcPr>
            <w:tcW w:w="95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38" w:rsidRPr="000F2284" w:rsidRDefault="00EC1438" w:rsidP="00C72922">
            <w:pPr>
              <w:jc w:val="center"/>
              <w:rPr>
                <w:bCs/>
                <w:iCs/>
                <w:sz w:val="22"/>
                <w:szCs w:val="22"/>
              </w:rPr>
            </w:pPr>
            <w:r w:rsidRPr="000F2284">
              <w:rPr>
                <w:bCs/>
                <w:iCs/>
                <w:sz w:val="22"/>
                <w:szCs w:val="22"/>
              </w:rPr>
              <w:t>0503</w:t>
            </w:r>
          </w:p>
        </w:tc>
        <w:tc>
          <w:tcPr>
            <w:tcW w:w="130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38" w:rsidRPr="000F2284" w:rsidRDefault="00EC1438" w:rsidP="00C72922">
            <w:pPr>
              <w:jc w:val="center"/>
              <w:rPr>
                <w:bCs/>
                <w:iCs/>
                <w:sz w:val="22"/>
                <w:szCs w:val="22"/>
              </w:rPr>
            </w:pPr>
            <w:r w:rsidRPr="000F2284">
              <w:rPr>
                <w:bCs/>
                <w:iCs/>
                <w:sz w:val="22"/>
                <w:szCs w:val="22"/>
              </w:rPr>
              <w:t>2000074040</w:t>
            </w:r>
          </w:p>
        </w:tc>
        <w:tc>
          <w:tcPr>
            <w:tcW w:w="74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38" w:rsidRPr="000F2284" w:rsidRDefault="00EC1438" w:rsidP="00C72922">
            <w:pPr>
              <w:jc w:val="center"/>
              <w:rPr>
                <w:bCs/>
                <w:iCs/>
                <w:sz w:val="22"/>
                <w:szCs w:val="22"/>
              </w:rPr>
            </w:pPr>
            <w:r w:rsidRPr="000F2284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49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38" w:rsidRPr="000F2284" w:rsidRDefault="00EC1438" w:rsidP="00C72922">
            <w:pPr>
              <w:pStyle w:val="xl43"/>
              <w:rPr>
                <w:rFonts w:ascii="Times New Roman" w:eastAsia="Times New Roman" w:hAnsi="Times New Roman" w:cs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2"/>
                <w:szCs w:val="22"/>
              </w:rPr>
              <w:t>296 515</w:t>
            </w:r>
          </w:p>
        </w:tc>
      </w:tr>
      <w:tr w:rsidR="00EC1438" w:rsidRPr="000F2284" w:rsidTr="00C72922">
        <w:trPr>
          <w:trHeight w:val="20"/>
        </w:trPr>
        <w:tc>
          <w:tcPr>
            <w:tcW w:w="540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38" w:rsidRPr="0013358B" w:rsidRDefault="00EC1438" w:rsidP="00C72922">
            <w:pPr>
              <w:rPr>
                <w:b/>
              </w:rPr>
            </w:pPr>
            <w:r w:rsidRPr="0013358B">
              <w:rPr>
                <w:b/>
              </w:rPr>
              <w:t>Другие вопросы в области окружающей среды</w:t>
            </w:r>
          </w:p>
        </w:tc>
        <w:tc>
          <w:tcPr>
            <w:tcW w:w="95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38" w:rsidRPr="0013358B" w:rsidRDefault="00EC1438" w:rsidP="00C72922">
            <w:pPr>
              <w:jc w:val="center"/>
              <w:rPr>
                <w:b/>
                <w:bCs/>
                <w:iCs/>
              </w:rPr>
            </w:pPr>
            <w:r w:rsidRPr="0013358B">
              <w:rPr>
                <w:b/>
                <w:bCs/>
                <w:iCs/>
              </w:rPr>
              <w:t>0605</w:t>
            </w:r>
          </w:p>
        </w:tc>
        <w:tc>
          <w:tcPr>
            <w:tcW w:w="130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38" w:rsidRPr="0013358B" w:rsidRDefault="00EC1438" w:rsidP="00C72922">
            <w:pPr>
              <w:jc w:val="center"/>
              <w:rPr>
                <w:b/>
                <w:bCs/>
                <w:iCs/>
              </w:rPr>
            </w:pPr>
            <w:r w:rsidRPr="0013358B">
              <w:rPr>
                <w:b/>
                <w:bCs/>
                <w:iCs/>
              </w:rPr>
              <w:t>2000000000</w:t>
            </w:r>
          </w:p>
        </w:tc>
        <w:tc>
          <w:tcPr>
            <w:tcW w:w="74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38" w:rsidRPr="0013358B" w:rsidRDefault="00EC1438" w:rsidP="00C72922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49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38" w:rsidRPr="0013358B" w:rsidRDefault="00EC1438" w:rsidP="00C72922">
            <w:pPr>
              <w:pStyle w:val="xl43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</w:rPr>
              <w:t>200 000</w:t>
            </w:r>
          </w:p>
        </w:tc>
      </w:tr>
      <w:tr w:rsidR="00EC1438" w:rsidRPr="000F2284" w:rsidTr="00C72922">
        <w:trPr>
          <w:trHeight w:val="20"/>
        </w:trPr>
        <w:tc>
          <w:tcPr>
            <w:tcW w:w="540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38" w:rsidRPr="000F2284" w:rsidRDefault="00EC1438" w:rsidP="00C729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вопросы в области окружающей среды</w:t>
            </w:r>
          </w:p>
        </w:tc>
        <w:tc>
          <w:tcPr>
            <w:tcW w:w="95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38" w:rsidRPr="000F2284" w:rsidRDefault="00EC1438" w:rsidP="00C72922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0605</w:t>
            </w:r>
          </w:p>
        </w:tc>
        <w:tc>
          <w:tcPr>
            <w:tcW w:w="130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38" w:rsidRPr="000F2284" w:rsidRDefault="00EC1438" w:rsidP="00C72922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2000074040</w:t>
            </w:r>
          </w:p>
        </w:tc>
        <w:tc>
          <w:tcPr>
            <w:tcW w:w="74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38" w:rsidRPr="000F2284" w:rsidRDefault="00EC1438" w:rsidP="00C72922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49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38" w:rsidRDefault="00EC1438" w:rsidP="00C72922">
            <w:pPr>
              <w:pStyle w:val="xl43"/>
              <w:rPr>
                <w:rFonts w:ascii="Times New Roman" w:eastAsia="Times New Roman" w:hAnsi="Times New Roman" w:cs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2"/>
                <w:szCs w:val="22"/>
              </w:rPr>
              <w:t>200 000</w:t>
            </w:r>
          </w:p>
        </w:tc>
      </w:tr>
      <w:tr w:rsidR="00EC1438" w:rsidRPr="000F2284" w:rsidTr="00C72922">
        <w:trPr>
          <w:trHeight w:val="20"/>
        </w:trPr>
        <w:tc>
          <w:tcPr>
            <w:tcW w:w="540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38" w:rsidRPr="000F2284" w:rsidRDefault="00EC1438" w:rsidP="00C72922">
            <w:pPr>
              <w:rPr>
                <w:b/>
                <w:sz w:val="22"/>
                <w:szCs w:val="22"/>
              </w:rPr>
            </w:pPr>
            <w:r w:rsidRPr="000F2284">
              <w:rPr>
                <w:b/>
                <w:sz w:val="22"/>
                <w:szCs w:val="22"/>
              </w:rPr>
              <w:lastRenderedPageBreak/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95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38" w:rsidRPr="000F2284" w:rsidRDefault="00EC1438" w:rsidP="00C72922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0F2284">
              <w:rPr>
                <w:b/>
                <w:bCs/>
                <w:iCs/>
                <w:sz w:val="22"/>
                <w:szCs w:val="22"/>
              </w:rPr>
              <w:t>1400</w:t>
            </w:r>
          </w:p>
        </w:tc>
        <w:tc>
          <w:tcPr>
            <w:tcW w:w="130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38" w:rsidRPr="000F2284" w:rsidRDefault="00EC1438" w:rsidP="00C72922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74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38" w:rsidRPr="000F2284" w:rsidRDefault="00EC1438" w:rsidP="00C72922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38" w:rsidRPr="000F2284" w:rsidRDefault="00EC1438" w:rsidP="00C72922">
            <w:pPr>
              <w:pStyle w:val="xl43"/>
              <w:rPr>
                <w:rFonts w:ascii="Times New Roman" w:eastAsia="Times New Roman" w:hAnsi="Times New Roman" w:cs="Times New Roman"/>
                <w:b/>
                <w:bCs/>
                <w:i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2"/>
                <w:szCs w:val="22"/>
              </w:rPr>
              <w:t>2 200</w:t>
            </w:r>
          </w:p>
        </w:tc>
      </w:tr>
      <w:tr w:rsidR="00EC1438" w:rsidRPr="000F2284" w:rsidTr="00C72922">
        <w:trPr>
          <w:trHeight w:val="20"/>
        </w:trPr>
        <w:tc>
          <w:tcPr>
            <w:tcW w:w="540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38" w:rsidRPr="000F2284" w:rsidRDefault="00EC1438" w:rsidP="00C72922">
            <w:pPr>
              <w:rPr>
                <w:b/>
                <w:sz w:val="22"/>
                <w:szCs w:val="22"/>
              </w:rPr>
            </w:pPr>
            <w:r w:rsidRPr="000F2284">
              <w:rPr>
                <w:b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95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38" w:rsidRPr="000F2284" w:rsidRDefault="00EC1438" w:rsidP="00C72922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0F2284">
              <w:rPr>
                <w:b/>
                <w:bCs/>
                <w:iCs/>
                <w:sz w:val="22"/>
                <w:szCs w:val="22"/>
              </w:rPr>
              <w:t>1403</w:t>
            </w:r>
          </w:p>
        </w:tc>
        <w:tc>
          <w:tcPr>
            <w:tcW w:w="130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38" w:rsidRPr="000F2284" w:rsidRDefault="00EC1438" w:rsidP="00C72922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74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38" w:rsidRPr="000F2284" w:rsidRDefault="00EC1438" w:rsidP="00C72922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38" w:rsidRPr="000F2284" w:rsidRDefault="00EC1438" w:rsidP="00C72922">
            <w:pPr>
              <w:pStyle w:val="xl43"/>
              <w:rPr>
                <w:rFonts w:ascii="Times New Roman" w:eastAsia="Times New Roman" w:hAnsi="Times New Roman" w:cs="Times New Roman"/>
                <w:b/>
                <w:bCs/>
                <w:i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2"/>
                <w:szCs w:val="22"/>
              </w:rPr>
              <w:t>2 200</w:t>
            </w:r>
          </w:p>
        </w:tc>
      </w:tr>
      <w:tr w:rsidR="00EC1438" w:rsidRPr="000F2284" w:rsidTr="00C72922">
        <w:trPr>
          <w:trHeight w:val="20"/>
        </w:trPr>
        <w:tc>
          <w:tcPr>
            <w:tcW w:w="540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38" w:rsidRPr="00D21411" w:rsidRDefault="00EC1438" w:rsidP="00C72922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95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38" w:rsidRPr="000F2284" w:rsidRDefault="00EC1438" w:rsidP="00C72922">
            <w:pPr>
              <w:jc w:val="center"/>
              <w:rPr>
                <w:bCs/>
                <w:iCs/>
                <w:sz w:val="22"/>
                <w:szCs w:val="22"/>
              </w:rPr>
            </w:pPr>
            <w:r w:rsidRPr="000F2284">
              <w:rPr>
                <w:bCs/>
                <w:iCs/>
                <w:sz w:val="22"/>
                <w:szCs w:val="22"/>
              </w:rPr>
              <w:t>1403</w:t>
            </w:r>
          </w:p>
        </w:tc>
        <w:tc>
          <w:tcPr>
            <w:tcW w:w="130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38" w:rsidRPr="000F2284" w:rsidRDefault="00EC1438" w:rsidP="00C72922">
            <w:pPr>
              <w:jc w:val="center"/>
              <w:rPr>
                <w:bCs/>
                <w:iCs/>
                <w:sz w:val="22"/>
                <w:szCs w:val="22"/>
              </w:rPr>
            </w:pPr>
            <w:r w:rsidRPr="000F2284">
              <w:rPr>
                <w:bCs/>
                <w:iCs/>
                <w:sz w:val="22"/>
                <w:szCs w:val="22"/>
              </w:rPr>
              <w:t>2000000000</w:t>
            </w:r>
          </w:p>
        </w:tc>
        <w:tc>
          <w:tcPr>
            <w:tcW w:w="74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38" w:rsidRPr="000F2284" w:rsidRDefault="00EC1438" w:rsidP="00C72922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38" w:rsidRPr="000F2284" w:rsidRDefault="00EC1438" w:rsidP="00C72922">
            <w:pPr>
              <w:pStyle w:val="xl43"/>
              <w:rPr>
                <w:rFonts w:ascii="Times New Roman" w:eastAsia="Times New Roman" w:hAnsi="Times New Roman" w:cs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2"/>
                <w:szCs w:val="22"/>
              </w:rPr>
              <w:t>2 200</w:t>
            </w:r>
          </w:p>
        </w:tc>
      </w:tr>
      <w:tr w:rsidR="00EC1438" w:rsidRPr="000F2284" w:rsidTr="00C72922">
        <w:trPr>
          <w:trHeight w:val="20"/>
        </w:trPr>
        <w:tc>
          <w:tcPr>
            <w:tcW w:w="540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38" w:rsidRPr="000F2284" w:rsidRDefault="00EC1438" w:rsidP="00C72922">
            <w:pPr>
              <w:rPr>
                <w:sz w:val="22"/>
                <w:szCs w:val="22"/>
              </w:rPr>
            </w:pPr>
            <w:r w:rsidRPr="000F2284">
              <w:rPr>
                <w:sz w:val="22"/>
                <w:szCs w:val="22"/>
              </w:rPr>
              <w:t>Иные безвозмездные и безвозвратные перечисления</w:t>
            </w:r>
          </w:p>
        </w:tc>
        <w:tc>
          <w:tcPr>
            <w:tcW w:w="95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38" w:rsidRPr="000F2284" w:rsidRDefault="00EC1438" w:rsidP="00C72922">
            <w:pPr>
              <w:jc w:val="center"/>
              <w:rPr>
                <w:bCs/>
                <w:iCs/>
                <w:sz w:val="22"/>
                <w:szCs w:val="22"/>
              </w:rPr>
            </w:pPr>
            <w:r w:rsidRPr="000F2284">
              <w:rPr>
                <w:bCs/>
                <w:iCs/>
                <w:sz w:val="22"/>
                <w:szCs w:val="22"/>
              </w:rPr>
              <w:t>1403</w:t>
            </w:r>
          </w:p>
        </w:tc>
        <w:tc>
          <w:tcPr>
            <w:tcW w:w="130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38" w:rsidRPr="000F2284" w:rsidRDefault="00EC1438" w:rsidP="00C72922">
            <w:pPr>
              <w:jc w:val="center"/>
              <w:rPr>
                <w:bCs/>
                <w:iCs/>
                <w:sz w:val="22"/>
                <w:szCs w:val="22"/>
              </w:rPr>
            </w:pPr>
            <w:r w:rsidRPr="000F2284">
              <w:rPr>
                <w:bCs/>
                <w:iCs/>
                <w:sz w:val="22"/>
                <w:szCs w:val="22"/>
              </w:rPr>
              <w:t>2000074000</w:t>
            </w:r>
          </w:p>
        </w:tc>
        <w:tc>
          <w:tcPr>
            <w:tcW w:w="74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38" w:rsidRPr="000F2284" w:rsidRDefault="00EC1438" w:rsidP="00C72922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38" w:rsidRPr="000F2284" w:rsidRDefault="00EC1438" w:rsidP="00C72922">
            <w:pPr>
              <w:pStyle w:val="xl43"/>
              <w:rPr>
                <w:rFonts w:ascii="Times New Roman" w:eastAsia="Times New Roman" w:hAnsi="Times New Roman" w:cs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2"/>
                <w:szCs w:val="22"/>
              </w:rPr>
              <w:t>2 200</w:t>
            </w:r>
          </w:p>
        </w:tc>
      </w:tr>
      <w:tr w:rsidR="00EC1438" w:rsidRPr="000F2284" w:rsidTr="00C72922">
        <w:trPr>
          <w:trHeight w:val="20"/>
        </w:trPr>
        <w:tc>
          <w:tcPr>
            <w:tcW w:w="540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38" w:rsidRPr="000F2284" w:rsidRDefault="00EC1438" w:rsidP="00C72922">
            <w:pPr>
              <w:rPr>
                <w:sz w:val="22"/>
                <w:szCs w:val="22"/>
              </w:rPr>
            </w:pPr>
            <w:r w:rsidRPr="000F2284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95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38" w:rsidRPr="000F2284" w:rsidRDefault="00EC1438" w:rsidP="00C72922">
            <w:pPr>
              <w:jc w:val="center"/>
              <w:rPr>
                <w:bCs/>
                <w:iCs/>
                <w:sz w:val="22"/>
                <w:szCs w:val="22"/>
              </w:rPr>
            </w:pPr>
            <w:r w:rsidRPr="000F2284">
              <w:rPr>
                <w:bCs/>
                <w:iCs/>
                <w:sz w:val="22"/>
                <w:szCs w:val="22"/>
              </w:rPr>
              <w:t>1403</w:t>
            </w:r>
          </w:p>
        </w:tc>
        <w:tc>
          <w:tcPr>
            <w:tcW w:w="130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38" w:rsidRPr="000F2284" w:rsidRDefault="00EC1438" w:rsidP="00C72922">
            <w:pPr>
              <w:jc w:val="center"/>
              <w:rPr>
                <w:bCs/>
                <w:iCs/>
                <w:sz w:val="22"/>
                <w:szCs w:val="22"/>
              </w:rPr>
            </w:pPr>
            <w:r w:rsidRPr="000F2284">
              <w:rPr>
                <w:bCs/>
                <w:iCs/>
                <w:sz w:val="22"/>
                <w:szCs w:val="22"/>
              </w:rPr>
              <w:t>2000074000</w:t>
            </w:r>
          </w:p>
        </w:tc>
        <w:tc>
          <w:tcPr>
            <w:tcW w:w="74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38" w:rsidRPr="000F2284" w:rsidRDefault="00EC1438" w:rsidP="00C72922">
            <w:pPr>
              <w:jc w:val="center"/>
              <w:rPr>
                <w:bCs/>
                <w:iCs/>
                <w:sz w:val="22"/>
                <w:szCs w:val="22"/>
              </w:rPr>
            </w:pPr>
            <w:r w:rsidRPr="000F2284">
              <w:rPr>
                <w:bCs/>
                <w:iCs/>
                <w:sz w:val="22"/>
                <w:szCs w:val="22"/>
              </w:rPr>
              <w:t>500</w:t>
            </w:r>
          </w:p>
        </w:tc>
        <w:tc>
          <w:tcPr>
            <w:tcW w:w="149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438" w:rsidRPr="000F2284" w:rsidRDefault="00EC1438" w:rsidP="00C72922">
            <w:pPr>
              <w:pStyle w:val="xl43"/>
              <w:rPr>
                <w:rFonts w:ascii="Times New Roman" w:eastAsia="Times New Roman" w:hAnsi="Times New Roman" w:cs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2"/>
                <w:szCs w:val="22"/>
              </w:rPr>
              <w:t>2 200</w:t>
            </w:r>
          </w:p>
        </w:tc>
      </w:tr>
    </w:tbl>
    <w:p w:rsidR="00EC1438" w:rsidRDefault="00EC1438" w:rsidP="00EC1438">
      <w:pPr>
        <w:rPr>
          <w:b/>
          <w:bCs/>
          <w:sz w:val="22"/>
          <w:szCs w:val="22"/>
        </w:rPr>
      </w:pPr>
    </w:p>
    <w:p w:rsidR="00EC1438" w:rsidRPr="001C2D7C" w:rsidRDefault="00EC1438" w:rsidP="00EC1438">
      <w:pPr>
        <w:rPr>
          <w:b/>
          <w:bCs/>
          <w:sz w:val="22"/>
          <w:szCs w:val="22"/>
        </w:rPr>
      </w:pPr>
    </w:p>
    <w:p w:rsidR="00EC1438" w:rsidRPr="008A4939" w:rsidRDefault="00EC1438" w:rsidP="00EC1438">
      <w:pPr>
        <w:rPr>
          <w:b/>
          <w:bCs/>
          <w:sz w:val="22"/>
          <w:szCs w:val="22"/>
        </w:rPr>
      </w:pPr>
      <w:r w:rsidRPr="008A4939">
        <w:rPr>
          <w:b/>
          <w:bCs/>
          <w:sz w:val="22"/>
          <w:szCs w:val="22"/>
        </w:rPr>
        <w:t>Управляющий делами сельского поселения</w:t>
      </w:r>
    </w:p>
    <w:p w:rsidR="00EC1438" w:rsidRPr="008A4939" w:rsidRDefault="00EC1438" w:rsidP="00EC1438">
      <w:pPr>
        <w:rPr>
          <w:b/>
          <w:bCs/>
          <w:sz w:val="22"/>
          <w:szCs w:val="22"/>
        </w:rPr>
      </w:pPr>
      <w:smartTag w:uri="urn:schemas-microsoft-com:office:smarttags" w:element="PersonName">
        <w:smartTagPr>
          <w:attr w:name="ProductID" w:val="Амангильдинский сельсовет"/>
        </w:smartTagPr>
        <w:r>
          <w:rPr>
            <w:b/>
            <w:bCs/>
            <w:sz w:val="22"/>
            <w:szCs w:val="22"/>
          </w:rPr>
          <w:t xml:space="preserve">Амангильдинский </w:t>
        </w:r>
        <w:r w:rsidRPr="008A4939">
          <w:rPr>
            <w:b/>
            <w:bCs/>
            <w:sz w:val="22"/>
            <w:szCs w:val="22"/>
          </w:rPr>
          <w:t>сельсовет</w:t>
        </w:r>
      </w:smartTag>
      <w:r w:rsidRPr="008A4939">
        <w:rPr>
          <w:b/>
          <w:bCs/>
          <w:sz w:val="22"/>
          <w:szCs w:val="22"/>
        </w:rPr>
        <w:t xml:space="preserve"> муниципального района</w:t>
      </w:r>
    </w:p>
    <w:p w:rsidR="00EC1438" w:rsidRPr="008A4939" w:rsidRDefault="00EC1438" w:rsidP="00EC1438">
      <w:pPr>
        <w:rPr>
          <w:b/>
          <w:bCs/>
          <w:sz w:val="22"/>
          <w:szCs w:val="22"/>
        </w:rPr>
      </w:pPr>
      <w:r w:rsidRPr="008A4939">
        <w:rPr>
          <w:b/>
          <w:bCs/>
          <w:sz w:val="22"/>
          <w:szCs w:val="22"/>
        </w:rPr>
        <w:t>Абзелиловский район Респу</w:t>
      </w:r>
      <w:r>
        <w:rPr>
          <w:b/>
          <w:bCs/>
          <w:sz w:val="22"/>
          <w:szCs w:val="22"/>
        </w:rPr>
        <w:t>блики Башкортостан: __________</w:t>
      </w:r>
      <w:r>
        <w:rPr>
          <w:b/>
          <w:bCs/>
        </w:rPr>
        <w:t xml:space="preserve">                      </w:t>
      </w:r>
      <w:proofErr w:type="spellStart"/>
      <w:r>
        <w:rPr>
          <w:b/>
          <w:bCs/>
        </w:rPr>
        <w:t>Л.Ю.Гатауллина</w:t>
      </w:r>
      <w:proofErr w:type="spellEnd"/>
    </w:p>
    <w:p w:rsidR="00EC1438" w:rsidRDefault="00EC1438" w:rsidP="00EC1438">
      <w:r w:rsidRPr="008A4939">
        <w:rPr>
          <w:b/>
          <w:bCs/>
          <w:sz w:val="22"/>
          <w:szCs w:val="22"/>
        </w:rPr>
        <w:t xml:space="preserve">                                                                                             (подпись)</w:t>
      </w:r>
    </w:p>
    <w:p w:rsidR="00D52823" w:rsidRDefault="00D52823" w:rsidP="00EC1438">
      <w:pPr>
        <w:ind w:left="993" w:hanging="993"/>
      </w:pPr>
    </w:p>
    <w:sectPr w:rsidR="00D52823" w:rsidSect="00DF5BF8">
      <w:pgSz w:w="11906" w:h="16838"/>
      <w:pgMar w:top="426" w:right="707" w:bottom="89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F6A7A"/>
    <w:multiLevelType w:val="multilevel"/>
    <w:tmpl w:val="D26AAFF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2DB3BE0"/>
    <w:multiLevelType w:val="hybridMultilevel"/>
    <w:tmpl w:val="8E84C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272DB7"/>
    <w:multiLevelType w:val="multilevel"/>
    <w:tmpl w:val="0A8E6CD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1E72444E"/>
    <w:multiLevelType w:val="multilevel"/>
    <w:tmpl w:val="A28E9C3C"/>
    <w:lvl w:ilvl="0">
      <w:start w:val="11"/>
      <w:numFmt w:val="decimal"/>
      <w:lvlText w:val="%1."/>
      <w:lvlJc w:val="left"/>
      <w:pPr>
        <w:tabs>
          <w:tab w:val="num" w:pos="742"/>
        </w:tabs>
        <w:ind w:left="742" w:hanging="555"/>
      </w:pPr>
      <w:rPr>
        <w:lang w:val="ru-RU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4">
    <w:nsid w:val="2944519A"/>
    <w:multiLevelType w:val="multilevel"/>
    <w:tmpl w:val="A28E9C3C"/>
    <w:lvl w:ilvl="0">
      <w:start w:val="11"/>
      <w:numFmt w:val="decimal"/>
      <w:lvlText w:val="%1."/>
      <w:lvlJc w:val="left"/>
      <w:pPr>
        <w:tabs>
          <w:tab w:val="num" w:pos="555"/>
        </w:tabs>
        <w:ind w:left="555" w:hanging="555"/>
      </w:pPr>
      <w:rPr>
        <w:lang w:val="ru-RU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5">
    <w:nsid w:val="2FEE0B32"/>
    <w:multiLevelType w:val="multilevel"/>
    <w:tmpl w:val="9A5AD4C2"/>
    <w:lvl w:ilvl="0">
      <w:start w:val="1"/>
      <w:numFmt w:val="decimal"/>
      <w:lvlText w:val="%1)"/>
      <w:lvlJc w:val="left"/>
      <w:pPr>
        <w:ind w:left="561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30BD1048"/>
    <w:multiLevelType w:val="multilevel"/>
    <w:tmpl w:val="B6B6D43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341E2550"/>
    <w:multiLevelType w:val="hybridMultilevel"/>
    <w:tmpl w:val="5764303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35C515A8"/>
    <w:multiLevelType w:val="multilevel"/>
    <w:tmpl w:val="A28E9C3C"/>
    <w:lvl w:ilvl="0">
      <w:start w:val="11"/>
      <w:numFmt w:val="decimal"/>
      <w:lvlText w:val="%1."/>
      <w:lvlJc w:val="left"/>
      <w:pPr>
        <w:tabs>
          <w:tab w:val="num" w:pos="742"/>
        </w:tabs>
        <w:ind w:left="742" w:hanging="555"/>
      </w:pPr>
      <w:rPr>
        <w:lang w:val="ru-RU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9">
    <w:nsid w:val="3D73172E"/>
    <w:multiLevelType w:val="hybridMultilevel"/>
    <w:tmpl w:val="CF020898"/>
    <w:lvl w:ilvl="0" w:tplc="4DF8BC6A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43653D07"/>
    <w:multiLevelType w:val="multilevel"/>
    <w:tmpl w:val="E94A7C2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436C4DFC"/>
    <w:multiLevelType w:val="hybridMultilevel"/>
    <w:tmpl w:val="2216FC2E"/>
    <w:lvl w:ilvl="0" w:tplc="3F448F9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464B644E"/>
    <w:multiLevelType w:val="multilevel"/>
    <w:tmpl w:val="2F30AD8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4C2C07F7"/>
    <w:multiLevelType w:val="multilevel"/>
    <w:tmpl w:val="858E37C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4F1947BE"/>
    <w:multiLevelType w:val="multilevel"/>
    <w:tmpl w:val="868AEC3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>
    <w:nsid w:val="53761A1C"/>
    <w:multiLevelType w:val="hybridMultilevel"/>
    <w:tmpl w:val="3438D136"/>
    <w:lvl w:ilvl="0" w:tplc="6A4A1594">
      <w:start w:val="1"/>
      <w:numFmt w:val="decimal"/>
      <w:lvlText w:val="(%1)"/>
      <w:lvlJc w:val="left"/>
      <w:pPr>
        <w:tabs>
          <w:tab w:val="num" w:pos="1108"/>
        </w:tabs>
        <w:ind w:left="11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16">
    <w:nsid w:val="55A13FF8"/>
    <w:multiLevelType w:val="multilevel"/>
    <w:tmpl w:val="A28E9C3C"/>
    <w:lvl w:ilvl="0">
      <w:start w:val="11"/>
      <w:numFmt w:val="decimal"/>
      <w:lvlText w:val="%1."/>
      <w:lvlJc w:val="left"/>
      <w:pPr>
        <w:tabs>
          <w:tab w:val="num" w:pos="742"/>
        </w:tabs>
        <w:ind w:left="742" w:hanging="555"/>
      </w:pPr>
      <w:rPr>
        <w:lang w:val="ru-RU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7">
    <w:nsid w:val="5EEE2DC1"/>
    <w:multiLevelType w:val="hybridMultilevel"/>
    <w:tmpl w:val="4A46C6C6"/>
    <w:lvl w:ilvl="0" w:tplc="0F1AA520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39461B"/>
    <w:multiLevelType w:val="multilevel"/>
    <w:tmpl w:val="A28E9C3C"/>
    <w:lvl w:ilvl="0">
      <w:start w:val="11"/>
      <w:numFmt w:val="decimal"/>
      <w:lvlText w:val="%1."/>
      <w:lvlJc w:val="left"/>
      <w:pPr>
        <w:tabs>
          <w:tab w:val="num" w:pos="742"/>
        </w:tabs>
        <w:ind w:left="742" w:hanging="555"/>
      </w:pPr>
      <w:rPr>
        <w:lang w:val="ru-RU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9">
    <w:nsid w:val="64AF5E04"/>
    <w:multiLevelType w:val="hybridMultilevel"/>
    <w:tmpl w:val="28EC3258"/>
    <w:lvl w:ilvl="0" w:tplc="E402A41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6AE64F7"/>
    <w:multiLevelType w:val="multilevel"/>
    <w:tmpl w:val="1EE2053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>
    <w:nsid w:val="684737A0"/>
    <w:multiLevelType w:val="multilevel"/>
    <w:tmpl w:val="AC98EFF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2">
    <w:nsid w:val="6AA217B5"/>
    <w:multiLevelType w:val="hybridMultilevel"/>
    <w:tmpl w:val="72161A60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C6D5CF1"/>
    <w:multiLevelType w:val="multilevel"/>
    <w:tmpl w:val="93ACB08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4">
    <w:nsid w:val="6F3A50AB"/>
    <w:multiLevelType w:val="hybridMultilevel"/>
    <w:tmpl w:val="D40A3C3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70B34E25"/>
    <w:multiLevelType w:val="multilevel"/>
    <w:tmpl w:val="D0F87B68"/>
    <w:lvl w:ilvl="0">
      <w:start w:val="11"/>
      <w:numFmt w:val="decimal"/>
      <w:lvlText w:val="%1."/>
      <w:lvlJc w:val="left"/>
      <w:pPr>
        <w:tabs>
          <w:tab w:val="num" w:pos="1116"/>
        </w:tabs>
        <w:ind w:left="1116" w:hanging="555"/>
      </w:pPr>
      <w:rPr>
        <w:sz w:val="24"/>
        <w:szCs w:val="24"/>
        <w:lang w:val="ru-RU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6">
    <w:nsid w:val="746A4B59"/>
    <w:multiLevelType w:val="hybridMultilevel"/>
    <w:tmpl w:val="0CF0BF6C"/>
    <w:lvl w:ilvl="0" w:tplc="93A24DEE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763D45EE"/>
    <w:multiLevelType w:val="hybridMultilevel"/>
    <w:tmpl w:val="581A39A0"/>
    <w:lvl w:ilvl="0" w:tplc="FC4236F8">
      <w:start w:val="1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7CC90E19"/>
    <w:multiLevelType w:val="multilevel"/>
    <w:tmpl w:val="E4E6E0E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9">
    <w:nsid w:val="7F0A76FB"/>
    <w:multiLevelType w:val="multilevel"/>
    <w:tmpl w:val="44223A7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9"/>
  </w:num>
  <w:num w:numId="2">
    <w:abstractNumId w:val="26"/>
  </w:num>
  <w:num w:numId="3">
    <w:abstractNumId w:val="11"/>
  </w:num>
  <w:num w:numId="4">
    <w:abstractNumId w:val="7"/>
  </w:num>
  <w:num w:numId="5">
    <w:abstractNumId w:val="24"/>
  </w:num>
  <w:num w:numId="6">
    <w:abstractNumId w:val="27"/>
  </w:num>
  <w:num w:numId="7">
    <w:abstractNumId w:val="15"/>
  </w:num>
  <w:num w:numId="8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5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4"/>
  </w:num>
  <w:num w:numId="24">
    <w:abstractNumId w:val="16"/>
  </w:num>
  <w:num w:numId="25">
    <w:abstractNumId w:val="8"/>
  </w:num>
  <w:num w:numId="26">
    <w:abstractNumId w:val="18"/>
  </w:num>
  <w:num w:numId="27">
    <w:abstractNumId w:val="3"/>
  </w:num>
  <w:num w:numId="28">
    <w:abstractNumId w:val="17"/>
  </w:num>
  <w:num w:numId="29">
    <w:abstractNumId w:val="21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3CE"/>
    <w:rsid w:val="00001FD0"/>
    <w:rsid w:val="00002358"/>
    <w:rsid w:val="0001402A"/>
    <w:rsid w:val="000160AE"/>
    <w:rsid w:val="000229C6"/>
    <w:rsid w:val="00031982"/>
    <w:rsid w:val="00031C5A"/>
    <w:rsid w:val="000365C6"/>
    <w:rsid w:val="0004192A"/>
    <w:rsid w:val="00063CE9"/>
    <w:rsid w:val="0008261C"/>
    <w:rsid w:val="00092E72"/>
    <w:rsid w:val="00096DD8"/>
    <w:rsid w:val="000A30CF"/>
    <w:rsid w:val="000A3295"/>
    <w:rsid w:val="000B3CA8"/>
    <w:rsid w:val="000B5F29"/>
    <w:rsid w:val="000B76C3"/>
    <w:rsid w:val="000C10A9"/>
    <w:rsid w:val="00101368"/>
    <w:rsid w:val="00103F30"/>
    <w:rsid w:val="001543FF"/>
    <w:rsid w:val="001569B0"/>
    <w:rsid w:val="00157028"/>
    <w:rsid w:val="00184468"/>
    <w:rsid w:val="00194050"/>
    <w:rsid w:val="001A0C75"/>
    <w:rsid w:val="001A64BC"/>
    <w:rsid w:val="001B5DFA"/>
    <w:rsid w:val="001C3CC5"/>
    <w:rsid w:val="001D3233"/>
    <w:rsid w:val="001E0DB7"/>
    <w:rsid w:val="001E3895"/>
    <w:rsid w:val="00200821"/>
    <w:rsid w:val="00211C67"/>
    <w:rsid w:val="00216459"/>
    <w:rsid w:val="0022097A"/>
    <w:rsid w:val="00231883"/>
    <w:rsid w:val="00255882"/>
    <w:rsid w:val="00275C7E"/>
    <w:rsid w:val="002846A0"/>
    <w:rsid w:val="00285ED6"/>
    <w:rsid w:val="00287BD2"/>
    <w:rsid w:val="00292956"/>
    <w:rsid w:val="002A7E98"/>
    <w:rsid w:val="002B0452"/>
    <w:rsid w:val="002B1FCD"/>
    <w:rsid w:val="002B2206"/>
    <w:rsid w:val="002C77A3"/>
    <w:rsid w:val="002E0325"/>
    <w:rsid w:val="00303532"/>
    <w:rsid w:val="003223A3"/>
    <w:rsid w:val="0033045D"/>
    <w:rsid w:val="00350873"/>
    <w:rsid w:val="00381D77"/>
    <w:rsid w:val="00382959"/>
    <w:rsid w:val="00385792"/>
    <w:rsid w:val="003D345B"/>
    <w:rsid w:val="003D4377"/>
    <w:rsid w:val="003F230E"/>
    <w:rsid w:val="003F45AA"/>
    <w:rsid w:val="00402F00"/>
    <w:rsid w:val="0041041E"/>
    <w:rsid w:val="00411223"/>
    <w:rsid w:val="004237B0"/>
    <w:rsid w:val="00430BD7"/>
    <w:rsid w:val="00431322"/>
    <w:rsid w:val="00446D52"/>
    <w:rsid w:val="00477C0C"/>
    <w:rsid w:val="00486431"/>
    <w:rsid w:val="004C1319"/>
    <w:rsid w:val="004C6E29"/>
    <w:rsid w:val="004D6FAA"/>
    <w:rsid w:val="00516CE7"/>
    <w:rsid w:val="005178C2"/>
    <w:rsid w:val="00525D13"/>
    <w:rsid w:val="0053278E"/>
    <w:rsid w:val="00544325"/>
    <w:rsid w:val="005525D1"/>
    <w:rsid w:val="0055286B"/>
    <w:rsid w:val="00565330"/>
    <w:rsid w:val="005669EB"/>
    <w:rsid w:val="00581E42"/>
    <w:rsid w:val="00590EFA"/>
    <w:rsid w:val="005A273F"/>
    <w:rsid w:val="005B06A2"/>
    <w:rsid w:val="005C76B0"/>
    <w:rsid w:val="005E0BFD"/>
    <w:rsid w:val="005E7280"/>
    <w:rsid w:val="005E74B0"/>
    <w:rsid w:val="005F1E74"/>
    <w:rsid w:val="005F346F"/>
    <w:rsid w:val="00633EF7"/>
    <w:rsid w:val="0065018B"/>
    <w:rsid w:val="00650F7B"/>
    <w:rsid w:val="00664C94"/>
    <w:rsid w:val="00685280"/>
    <w:rsid w:val="006864E3"/>
    <w:rsid w:val="006A5587"/>
    <w:rsid w:val="006B4B8D"/>
    <w:rsid w:val="006C4D69"/>
    <w:rsid w:val="00703920"/>
    <w:rsid w:val="007054D7"/>
    <w:rsid w:val="007153F8"/>
    <w:rsid w:val="00715CC4"/>
    <w:rsid w:val="00730729"/>
    <w:rsid w:val="00756DC8"/>
    <w:rsid w:val="00765E84"/>
    <w:rsid w:val="00766581"/>
    <w:rsid w:val="007754FC"/>
    <w:rsid w:val="00786F78"/>
    <w:rsid w:val="007917F6"/>
    <w:rsid w:val="00794E8E"/>
    <w:rsid w:val="007A4B25"/>
    <w:rsid w:val="007B7040"/>
    <w:rsid w:val="007C7273"/>
    <w:rsid w:val="007D7F80"/>
    <w:rsid w:val="007E239F"/>
    <w:rsid w:val="007E4FC1"/>
    <w:rsid w:val="007E5885"/>
    <w:rsid w:val="007F502B"/>
    <w:rsid w:val="007F5265"/>
    <w:rsid w:val="00817B8B"/>
    <w:rsid w:val="008314C5"/>
    <w:rsid w:val="00837D63"/>
    <w:rsid w:val="008440F0"/>
    <w:rsid w:val="00856F0F"/>
    <w:rsid w:val="00865FCE"/>
    <w:rsid w:val="008A450A"/>
    <w:rsid w:val="008B43D6"/>
    <w:rsid w:val="008D1893"/>
    <w:rsid w:val="008D2E76"/>
    <w:rsid w:val="008E3927"/>
    <w:rsid w:val="008F2398"/>
    <w:rsid w:val="00901B74"/>
    <w:rsid w:val="00916E68"/>
    <w:rsid w:val="00927ED2"/>
    <w:rsid w:val="00951F44"/>
    <w:rsid w:val="0096294A"/>
    <w:rsid w:val="009713DD"/>
    <w:rsid w:val="00983F1A"/>
    <w:rsid w:val="0099173D"/>
    <w:rsid w:val="009B3435"/>
    <w:rsid w:val="009B7FE9"/>
    <w:rsid w:val="009C1D7B"/>
    <w:rsid w:val="009C4659"/>
    <w:rsid w:val="009F5F90"/>
    <w:rsid w:val="00A005C2"/>
    <w:rsid w:val="00A255CC"/>
    <w:rsid w:val="00A71204"/>
    <w:rsid w:val="00A813CE"/>
    <w:rsid w:val="00A85F4B"/>
    <w:rsid w:val="00A92163"/>
    <w:rsid w:val="00AA4E92"/>
    <w:rsid w:val="00AB0273"/>
    <w:rsid w:val="00AB3438"/>
    <w:rsid w:val="00AC2911"/>
    <w:rsid w:val="00AD2AA6"/>
    <w:rsid w:val="00AE3DF6"/>
    <w:rsid w:val="00AE54EC"/>
    <w:rsid w:val="00AF216A"/>
    <w:rsid w:val="00B01543"/>
    <w:rsid w:val="00B22E37"/>
    <w:rsid w:val="00B45C4D"/>
    <w:rsid w:val="00B8335D"/>
    <w:rsid w:val="00B96A02"/>
    <w:rsid w:val="00B97702"/>
    <w:rsid w:val="00BA4004"/>
    <w:rsid w:val="00BA7B79"/>
    <w:rsid w:val="00BB0102"/>
    <w:rsid w:val="00C0556C"/>
    <w:rsid w:val="00C13B5F"/>
    <w:rsid w:val="00C24B17"/>
    <w:rsid w:val="00C31509"/>
    <w:rsid w:val="00C36CD7"/>
    <w:rsid w:val="00C7361B"/>
    <w:rsid w:val="00C74642"/>
    <w:rsid w:val="00C77A72"/>
    <w:rsid w:val="00C95712"/>
    <w:rsid w:val="00C97C06"/>
    <w:rsid w:val="00CA43F7"/>
    <w:rsid w:val="00CE2504"/>
    <w:rsid w:val="00CE3180"/>
    <w:rsid w:val="00CE5127"/>
    <w:rsid w:val="00CE7D66"/>
    <w:rsid w:val="00CF79BD"/>
    <w:rsid w:val="00D07A95"/>
    <w:rsid w:val="00D17FFA"/>
    <w:rsid w:val="00D240EB"/>
    <w:rsid w:val="00D3692F"/>
    <w:rsid w:val="00D41EF9"/>
    <w:rsid w:val="00D52823"/>
    <w:rsid w:val="00D7226F"/>
    <w:rsid w:val="00D87521"/>
    <w:rsid w:val="00D916C4"/>
    <w:rsid w:val="00DA56B1"/>
    <w:rsid w:val="00DA5EEF"/>
    <w:rsid w:val="00DC2FA5"/>
    <w:rsid w:val="00DC34C5"/>
    <w:rsid w:val="00DE33D9"/>
    <w:rsid w:val="00DF57EF"/>
    <w:rsid w:val="00DF5BF8"/>
    <w:rsid w:val="00E17559"/>
    <w:rsid w:val="00E34EAB"/>
    <w:rsid w:val="00E402D1"/>
    <w:rsid w:val="00E40A8D"/>
    <w:rsid w:val="00E461CA"/>
    <w:rsid w:val="00E51FF3"/>
    <w:rsid w:val="00E56B04"/>
    <w:rsid w:val="00E62B21"/>
    <w:rsid w:val="00E83438"/>
    <w:rsid w:val="00E87643"/>
    <w:rsid w:val="00E87FB9"/>
    <w:rsid w:val="00E90588"/>
    <w:rsid w:val="00EB6A55"/>
    <w:rsid w:val="00EC1438"/>
    <w:rsid w:val="00EC1901"/>
    <w:rsid w:val="00EF043F"/>
    <w:rsid w:val="00EF0447"/>
    <w:rsid w:val="00F0519E"/>
    <w:rsid w:val="00F10B00"/>
    <w:rsid w:val="00F11555"/>
    <w:rsid w:val="00F147B6"/>
    <w:rsid w:val="00F16C2A"/>
    <w:rsid w:val="00F2028D"/>
    <w:rsid w:val="00F311CC"/>
    <w:rsid w:val="00F6425F"/>
    <w:rsid w:val="00F76359"/>
    <w:rsid w:val="00F83744"/>
    <w:rsid w:val="00F9054D"/>
    <w:rsid w:val="00FA023B"/>
    <w:rsid w:val="00FB3616"/>
    <w:rsid w:val="00FC153C"/>
    <w:rsid w:val="00FC250D"/>
    <w:rsid w:val="00FD6E62"/>
    <w:rsid w:val="00FF06D6"/>
    <w:rsid w:val="00FF3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1438"/>
    <w:pPr>
      <w:keepNext/>
      <w:widowControl w:val="0"/>
      <w:shd w:val="clear" w:color="auto" w:fill="FFFFFF"/>
      <w:autoSpaceDE w:val="0"/>
      <w:autoSpaceDN w:val="0"/>
      <w:adjustRightInd w:val="0"/>
      <w:spacing w:before="552"/>
      <w:ind w:left="19"/>
      <w:jc w:val="center"/>
      <w:outlineLvl w:val="0"/>
    </w:pPr>
    <w:rPr>
      <w:b/>
      <w:bCs/>
      <w:color w:val="000000"/>
      <w:spacing w:val="41"/>
      <w:sz w:val="25"/>
      <w:szCs w:val="25"/>
    </w:rPr>
  </w:style>
  <w:style w:type="paragraph" w:styleId="2">
    <w:name w:val="heading 2"/>
    <w:aliases w:val="H2,&quot;Изумруд&quot;"/>
    <w:basedOn w:val="a"/>
    <w:next w:val="a"/>
    <w:link w:val="20"/>
    <w:qFormat/>
    <w:rsid w:val="00EC1438"/>
    <w:pPr>
      <w:keepNext/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EC1438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EC1438"/>
    <w:pPr>
      <w:keepNext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EC1438"/>
    <w:pPr>
      <w:keepNext/>
      <w:jc w:val="center"/>
      <w:outlineLvl w:val="4"/>
    </w:pPr>
    <w:rPr>
      <w:b/>
      <w:bCs/>
      <w:sz w:val="20"/>
    </w:rPr>
  </w:style>
  <w:style w:type="paragraph" w:styleId="6">
    <w:name w:val="heading 6"/>
    <w:basedOn w:val="a"/>
    <w:next w:val="a"/>
    <w:link w:val="60"/>
    <w:qFormat/>
    <w:rsid w:val="00EC1438"/>
    <w:pPr>
      <w:keepNext/>
      <w:outlineLvl w:val="5"/>
    </w:pPr>
    <w:rPr>
      <w:b/>
      <w:bCs/>
      <w:lang w:val="x-none" w:eastAsia="x-none"/>
    </w:rPr>
  </w:style>
  <w:style w:type="paragraph" w:styleId="7">
    <w:name w:val="heading 7"/>
    <w:basedOn w:val="a"/>
    <w:next w:val="a"/>
    <w:link w:val="70"/>
    <w:qFormat/>
    <w:rsid w:val="00EC1438"/>
    <w:pPr>
      <w:keepNext/>
      <w:outlineLvl w:val="6"/>
    </w:pPr>
    <w:rPr>
      <w:b/>
      <w:bCs/>
      <w:i/>
      <w:iCs/>
      <w:lang w:val="x-none" w:eastAsia="x-none"/>
    </w:rPr>
  </w:style>
  <w:style w:type="paragraph" w:styleId="8">
    <w:name w:val="heading 8"/>
    <w:basedOn w:val="a"/>
    <w:next w:val="a"/>
    <w:link w:val="80"/>
    <w:qFormat/>
    <w:rsid w:val="00EC1438"/>
    <w:pPr>
      <w:keepNext/>
      <w:outlineLvl w:val="7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1438"/>
    <w:rPr>
      <w:rFonts w:ascii="Times New Roman" w:eastAsia="Times New Roman" w:hAnsi="Times New Roman" w:cs="Times New Roman"/>
      <w:b/>
      <w:bCs/>
      <w:color w:val="000000"/>
      <w:spacing w:val="41"/>
      <w:sz w:val="25"/>
      <w:szCs w:val="25"/>
      <w:shd w:val="clear" w:color="auto" w:fill="FFFFFF"/>
      <w:lang w:eastAsia="ru-RU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EC143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C143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EC143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EC1438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EC1438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70">
    <w:name w:val="Заголовок 7 Знак"/>
    <w:basedOn w:val="a0"/>
    <w:link w:val="7"/>
    <w:rsid w:val="00EC1438"/>
    <w:rPr>
      <w:rFonts w:ascii="Times New Roman" w:eastAsia="Times New Roman" w:hAnsi="Times New Roman" w:cs="Times New Roman"/>
      <w:b/>
      <w:bCs/>
      <w:i/>
      <w:iCs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rsid w:val="00EC1438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customStyle="1" w:styleId="ConsTitle">
    <w:name w:val="ConsTitle"/>
    <w:rsid w:val="00EC143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ody Text"/>
    <w:basedOn w:val="a"/>
    <w:link w:val="a4"/>
    <w:rsid w:val="00EC1438"/>
    <w:pPr>
      <w:jc w:val="both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EC143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semiHidden/>
    <w:rsid w:val="00EC14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EC14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EC14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rsid w:val="00EC1438"/>
    <w:pPr>
      <w:jc w:val="both"/>
    </w:pPr>
  </w:style>
  <w:style w:type="character" w:customStyle="1" w:styleId="32">
    <w:name w:val="Основной текст 3 Знак"/>
    <w:basedOn w:val="a0"/>
    <w:link w:val="31"/>
    <w:rsid w:val="00EC14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_"/>
    <w:link w:val="100"/>
    <w:locked/>
    <w:rsid w:val="00EC1438"/>
    <w:rPr>
      <w:sz w:val="27"/>
      <w:szCs w:val="27"/>
      <w:shd w:val="clear" w:color="auto" w:fill="FFFFFF"/>
    </w:rPr>
  </w:style>
  <w:style w:type="paragraph" w:customStyle="1" w:styleId="100">
    <w:name w:val="Основной текст10"/>
    <w:basedOn w:val="a"/>
    <w:link w:val="a8"/>
    <w:rsid w:val="00EC1438"/>
    <w:pPr>
      <w:widowControl w:val="0"/>
      <w:shd w:val="clear" w:color="auto" w:fill="FFFFFF"/>
      <w:spacing w:line="480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21">
    <w:name w:val="Body Text Indent 2"/>
    <w:basedOn w:val="a"/>
    <w:link w:val="22"/>
    <w:rsid w:val="00EC143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EC14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EC1438"/>
    <w:pPr>
      <w:widowControl w:val="0"/>
      <w:shd w:val="clear" w:color="auto" w:fill="FFFFFF"/>
      <w:autoSpaceDE w:val="0"/>
      <w:autoSpaceDN w:val="0"/>
      <w:adjustRightInd w:val="0"/>
    </w:pPr>
    <w:rPr>
      <w:color w:val="000000"/>
      <w:sz w:val="26"/>
      <w:szCs w:val="26"/>
    </w:rPr>
  </w:style>
  <w:style w:type="character" w:customStyle="1" w:styleId="24">
    <w:name w:val="Основной текст 2 Знак"/>
    <w:basedOn w:val="a0"/>
    <w:link w:val="23"/>
    <w:rsid w:val="00EC1438"/>
    <w:rPr>
      <w:rFonts w:ascii="Times New Roman" w:eastAsia="Times New Roman" w:hAnsi="Times New Roman" w:cs="Times New Roman"/>
      <w:color w:val="000000"/>
      <w:sz w:val="26"/>
      <w:szCs w:val="26"/>
      <w:shd w:val="clear" w:color="auto" w:fill="FFFFFF"/>
      <w:lang w:eastAsia="ru-RU"/>
    </w:rPr>
  </w:style>
  <w:style w:type="paragraph" w:styleId="33">
    <w:name w:val="Body Text Indent 3"/>
    <w:basedOn w:val="a"/>
    <w:link w:val="34"/>
    <w:rsid w:val="00EC1438"/>
    <w:pPr>
      <w:shd w:val="clear" w:color="auto" w:fill="FFFFFF"/>
      <w:autoSpaceDE w:val="0"/>
      <w:autoSpaceDN w:val="0"/>
      <w:adjustRightInd w:val="0"/>
      <w:ind w:firstLine="720"/>
      <w:jc w:val="right"/>
    </w:pPr>
    <w:rPr>
      <w:color w:val="000000"/>
      <w:szCs w:val="9"/>
    </w:rPr>
  </w:style>
  <w:style w:type="character" w:customStyle="1" w:styleId="34">
    <w:name w:val="Основной текст с отступом 3 Знак"/>
    <w:basedOn w:val="a0"/>
    <w:link w:val="33"/>
    <w:rsid w:val="00EC1438"/>
    <w:rPr>
      <w:rFonts w:ascii="Times New Roman" w:eastAsia="Times New Roman" w:hAnsi="Times New Roman" w:cs="Times New Roman"/>
      <w:color w:val="000000"/>
      <w:sz w:val="24"/>
      <w:szCs w:val="9"/>
      <w:shd w:val="clear" w:color="auto" w:fill="FFFFFF"/>
      <w:lang w:eastAsia="ru-RU"/>
    </w:rPr>
  </w:style>
  <w:style w:type="paragraph" w:styleId="a9">
    <w:name w:val="Title"/>
    <w:basedOn w:val="a"/>
    <w:link w:val="aa"/>
    <w:qFormat/>
    <w:rsid w:val="00EC1438"/>
    <w:pPr>
      <w:shd w:val="clear" w:color="auto" w:fill="FFFFFF"/>
      <w:autoSpaceDE w:val="0"/>
      <w:autoSpaceDN w:val="0"/>
      <w:adjustRightInd w:val="0"/>
      <w:jc w:val="center"/>
    </w:pPr>
    <w:rPr>
      <w:b/>
      <w:bCs/>
      <w:color w:val="000000"/>
      <w:szCs w:val="20"/>
    </w:rPr>
  </w:style>
  <w:style w:type="character" w:customStyle="1" w:styleId="aa">
    <w:name w:val="Название Знак"/>
    <w:basedOn w:val="a0"/>
    <w:link w:val="a9"/>
    <w:rsid w:val="00EC1438"/>
    <w:rPr>
      <w:rFonts w:ascii="Times New Roman" w:eastAsia="Times New Roman" w:hAnsi="Times New Roman" w:cs="Times New Roman"/>
      <w:b/>
      <w:bCs/>
      <w:color w:val="000000"/>
      <w:sz w:val="24"/>
      <w:szCs w:val="20"/>
      <w:shd w:val="clear" w:color="auto" w:fill="FFFFFF"/>
      <w:lang w:eastAsia="ru-RU"/>
    </w:rPr>
  </w:style>
  <w:style w:type="paragraph" w:styleId="ab">
    <w:name w:val="Body Text Indent"/>
    <w:basedOn w:val="a"/>
    <w:link w:val="ac"/>
    <w:rsid w:val="00EC1438"/>
    <w:pPr>
      <w:shd w:val="clear" w:color="auto" w:fill="FFFFFF"/>
      <w:autoSpaceDE w:val="0"/>
      <w:autoSpaceDN w:val="0"/>
      <w:adjustRightInd w:val="0"/>
      <w:ind w:firstLine="720"/>
      <w:jc w:val="both"/>
    </w:pPr>
    <w:rPr>
      <w:b/>
      <w:bCs/>
      <w:color w:val="000000"/>
      <w:szCs w:val="20"/>
    </w:rPr>
  </w:style>
  <w:style w:type="character" w:customStyle="1" w:styleId="ac">
    <w:name w:val="Основной текст с отступом Знак"/>
    <w:basedOn w:val="a0"/>
    <w:link w:val="ab"/>
    <w:rsid w:val="00EC1438"/>
    <w:rPr>
      <w:rFonts w:ascii="Times New Roman" w:eastAsia="Times New Roman" w:hAnsi="Times New Roman" w:cs="Times New Roman"/>
      <w:b/>
      <w:bCs/>
      <w:color w:val="000000"/>
      <w:sz w:val="24"/>
      <w:szCs w:val="20"/>
      <w:shd w:val="clear" w:color="auto" w:fill="FFFFFF"/>
      <w:lang w:eastAsia="ru-RU"/>
    </w:rPr>
  </w:style>
  <w:style w:type="paragraph" w:styleId="ad">
    <w:name w:val="header"/>
    <w:basedOn w:val="a"/>
    <w:link w:val="ae"/>
    <w:rsid w:val="00EC143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EC14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3">
    <w:name w:val="xl43"/>
    <w:basedOn w:val="a"/>
    <w:rsid w:val="00EC1438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character" w:customStyle="1" w:styleId="11">
    <w:name w:val="Основной текст1"/>
    <w:rsid w:val="00EC1438"/>
    <w:rPr>
      <w:color w:val="000000"/>
      <w:spacing w:val="0"/>
      <w:w w:val="100"/>
      <w:position w:val="0"/>
      <w:sz w:val="27"/>
      <w:szCs w:val="27"/>
      <w:u w:val="single"/>
      <w:lang w:val="ru-RU" w:bidi="ar-SA"/>
    </w:rPr>
  </w:style>
  <w:style w:type="paragraph" w:customStyle="1" w:styleId="CharChar1CharChar1CharChar">
    <w:name w:val="Char Char Знак Знак1 Char Char1 Знак Знак Char Char"/>
    <w:basedOn w:val="a"/>
    <w:rsid w:val="00EC143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">
    <w:name w:val="page number"/>
    <w:basedOn w:val="a0"/>
    <w:rsid w:val="00EC1438"/>
  </w:style>
  <w:style w:type="paragraph" w:customStyle="1" w:styleId="af0">
    <w:name w:val="Знак"/>
    <w:basedOn w:val="a"/>
    <w:autoRedefine/>
    <w:rsid w:val="00EC1438"/>
    <w:pPr>
      <w:spacing w:after="160" w:line="240" w:lineRule="exact"/>
    </w:pPr>
    <w:rPr>
      <w:sz w:val="28"/>
      <w:szCs w:val="20"/>
      <w:lang w:val="en-US" w:eastAsia="en-US"/>
    </w:rPr>
  </w:style>
  <w:style w:type="character" w:styleId="af1">
    <w:name w:val="Hyperlink"/>
    <w:uiPriority w:val="99"/>
    <w:unhideWhenUsed/>
    <w:rsid w:val="00EC1438"/>
    <w:rPr>
      <w:color w:val="0000FF"/>
      <w:u w:val="single"/>
    </w:rPr>
  </w:style>
  <w:style w:type="character" w:styleId="af2">
    <w:name w:val="FollowedHyperlink"/>
    <w:uiPriority w:val="99"/>
    <w:unhideWhenUsed/>
    <w:rsid w:val="00EC1438"/>
    <w:rPr>
      <w:color w:val="800080"/>
      <w:u w:val="single"/>
    </w:rPr>
  </w:style>
  <w:style w:type="paragraph" w:customStyle="1" w:styleId="xl63">
    <w:name w:val="xl63"/>
    <w:basedOn w:val="a"/>
    <w:rsid w:val="00EC1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4">
    <w:name w:val="xl64"/>
    <w:basedOn w:val="a"/>
    <w:rsid w:val="00EC1438"/>
    <w:pPr>
      <w:spacing w:before="100" w:beforeAutospacing="1" w:after="100" w:afterAutospacing="1"/>
    </w:pPr>
  </w:style>
  <w:style w:type="paragraph" w:customStyle="1" w:styleId="xl65">
    <w:name w:val="xl65"/>
    <w:basedOn w:val="a"/>
    <w:rsid w:val="00EC1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EC1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67">
    <w:name w:val="xl67"/>
    <w:basedOn w:val="a"/>
    <w:rsid w:val="00EC1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8">
    <w:name w:val="xl68"/>
    <w:basedOn w:val="a"/>
    <w:rsid w:val="00EC1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9">
    <w:name w:val="xl69"/>
    <w:basedOn w:val="a"/>
    <w:rsid w:val="00EC1438"/>
    <w:pPr>
      <w:spacing w:before="100" w:beforeAutospacing="1" w:after="100" w:afterAutospacing="1"/>
      <w:jc w:val="center"/>
    </w:pPr>
  </w:style>
  <w:style w:type="paragraph" w:customStyle="1" w:styleId="xl70">
    <w:name w:val="xl70"/>
    <w:basedOn w:val="a"/>
    <w:rsid w:val="00EC1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1">
    <w:name w:val="xl71"/>
    <w:basedOn w:val="a"/>
    <w:rsid w:val="00EC1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2">
    <w:name w:val="xl72"/>
    <w:basedOn w:val="a"/>
    <w:rsid w:val="00EC1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"/>
    <w:rsid w:val="00EC14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a"/>
    <w:rsid w:val="00EC143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a"/>
    <w:rsid w:val="00EC143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"/>
    <w:rsid w:val="00EC14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EC143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EC143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EC1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EC1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EC1438"/>
    <w:pPr>
      <w:spacing w:before="100" w:beforeAutospacing="1" w:after="100" w:afterAutospacing="1"/>
      <w:jc w:val="center"/>
      <w:textAlignment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1438"/>
    <w:pPr>
      <w:keepNext/>
      <w:widowControl w:val="0"/>
      <w:shd w:val="clear" w:color="auto" w:fill="FFFFFF"/>
      <w:autoSpaceDE w:val="0"/>
      <w:autoSpaceDN w:val="0"/>
      <w:adjustRightInd w:val="0"/>
      <w:spacing w:before="552"/>
      <w:ind w:left="19"/>
      <w:jc w:val="center"/>
      <w:outlineLvl w:val="0"/>
    </w:pPr>
    <w:rPr>
      <w:b/>
      <w:bCs/>
      <w:color w:val="000000"/>
      <w:spacing w:val="41"/>
      <w:sz w:val="25"/>
      <w:szCs w:val="25"/>
    </w:rPr>
  </w:style>
  <w:style w:type="paragraph" w:styleId="2">
    <w:name w:val="heading 2"/>
    <w:aliases w:val="H2,&quot;Изумруд&quot;"/>
    <w:basedOn w:val="a"/>
    <w:next w:val="a"/>
    <w:link w:val="20"/>
    <w:qFormat/>
    <w:rsid w:val="00EC1438"/>
    <w:pPr>
      <w:keepNext/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EC1438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EC1438"/>
    <w:pPr>
      <w:keepNext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EC1438"/>
    <w:pPr>
      <w:keepNext/>
      <w:jc w:val="center"/>
      <w:outlineLvl w:val="4"/>
    </w:pPr>
    <w:rPr>
      <w:b/>
      <w:bCs/>
      <w:sz w:val="20"/>
    </w:rPr>
  </w:style>
  <w:style w:type="paragraph" w:styleId="6">
    <w:name w:val="heading 6"/>
    <w:basedOn w:val="a"/>
    <w:next w:val="a"/>
    <w:link w:val="60"/>
    <w:qFormat/>
    <w:rsid w:val="00EC1438"/>
    <w:pPr>
      <w:keepNext/>
      <w:outlineLvl w:val="5"/>
    </w:pPr>
    <w:rPr>
      <w:b/>
      <w:bCs/>
      <w:lang w:val="x-none" w:eastAsia="x-none"/>
    </w:rPr>
  </w:style>
  <w:style w:type="paragraph" w:styleId="7">
    <w:name w:val="heading 7"/>
    <w:basedOn w:val="a"/>
    <w:next w:val="a"/>
    <w:link w:val="70"/>
    <w:qFormat/>
    <w:rsid w:val="00EC1438"/>
    <w:pPr>
      <w:keepNext/>
      <w:outlineLvl w:val="6"/>
    </w:pPr>
    <w:rPr>
      <w:b/>
      <w:bCs/>
      <w:i/>
      <w:iCs/>
      <w:lang w:val="x-none" w:eastAsia="x-none"/>
    </w:rPr>
  </w:style>
  <w:style w:type="paragraph" w:styleId="8">
    <w:name w:val="heading 8"/>
    <w:basedOn w:val="a"/>
    <w:next w:val="a"/>
    <w:link w:val="80"/>
    <w:qFormat/>
    <w:rsid w:val="00EC1438"/>
    <w:pPr>
      <w:keepNext/>
      <w:outlineLvl w:val="7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1438"/>
    <w:rPr>
      <w:rFonts w:ascii="Times New Roman" w:eastAsia="Times New Roman" w:hAnsi="Times New Roman" w:cs="Times New Roman"/>
      <w:b/>
      <w:bCs/>
      <w:color w:val="000000"/>
      <w:spacing w:val="41"/>
      <w:sz w:val="25"/>
      <w:szCs w:val="25"/>
      <w:shd w:val="clear" w:color="auto" w:fill="FFFFFF"/>
      <w:lang w:eastAsia="ru-RU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EC143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C143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EC143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EC1438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EC1438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70">
    <w:name w:val="Заголовок 7 Знак"/>
    <w:basedOn w:val="a0"/>
    <w:link w:val="7"/>
    <w:rsid w:val="00EC1438"/>
    <w:rPr>
      <w:rFonts w:ascii="Times New Roman" w:eastAsia="Times New Roman" w:hAnsi="Times New Roman" w:cs="Times New Roman"/>
      <w:b/>
      <w:bCs/>
      <w:i/>
      <w:iCs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rsid w:val="00EC1438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customStyle="1" w:styleId="ConsTitle">
    <w:name w:val="ConsTitle"/>
    <w:rsid w:val="00EC143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ody Text"/>
    <w:basedOn w:val="a"/>
    <w:link w:val="a4"/>
    <w:rsid w:val="00EC1438"/>
    <w:pPr>
      <w:jc w:val="both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EC143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semiHidden/>
    <w:rsid w:val="00EC14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EC14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EC14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rsid w:val="00EC1438"/>
    <w:pPr>
      <w:jc w:val="both"/>
    </w:pPr>
  </w:style>
  <w:style w:type="character" w:customStyle="1" w:styleId="32">
    <w:name w:val="Основной текст 3 Знак"/>
    <w:basedOn w:val="a0"/>
    <w:link w:val="31"/>
    <w:rsid w:val="00EC14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_"/>
    <w:link w:val="100"/>
    <w:locked/>
    <w:rsid w:val="00EC1438"/>
    <w:rPr>
      <w:sz w:val="27"/>
      <w:szCs w:val="27"/>
      <w:shd w:val="clear" w:color="auto" w:fill="FFFFFF"/>
    </w:rPr>
  </w:style>
  <w:style w:type="paragraph" w:customStyle="1" w:styleId="100">
    <w:name w:val="Основной текст10"/>
    <w:basedOn w:val="a"/>
    <w:link w:val="a8"/>
    <w:rsid w:val="00EC1438"/>
    <w:pPr>
      <w:widowControl w:val="0"/>
      <w:shd w:val="clear" w:color="auto" w:fill="FFFFFF"/>
      <w:spacing w:line="480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21">
    <w:name w:val="Body Text Indent 2"/>
    <w:basedOn w:val="a"/>
    <w:link w:val="22"/>
    <w:rsid w:val="00EC143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EC14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EC1438"/>
    <w:pPr>
      <w:widowControl w:val="0"/>
      <w:shd w:val="clear" w:color="auto" w:fill="FFFFFF"/>
      <w:autoSpaceDE w:val="0"/>
      <w:autoSpaceDN w:val="0"/>
      <w:adjustRightInd w:val="0"/>
    </w:pPr>
    <w:rPr>
      <w:color w:val="000000"/>
      <w:sz w:val="26"/>
      <w:szCs w:val="26"/>
    </w:rPr>
  </w:style>
  <w:style w:type="character" w:customStyle="1" w:styleId="24">
    <w:name w:val="Основной текст 2 Знак"/>
    <w:basedOn w:val="a0"/>
    <w:link w:val="23"/>
    <w:rsid w:val="00EC1438"/>
    <w:rPr>
      <w:rFonts w:ascii="Times New Roman" w:eastAsia="Times New Roman" w:hAnsi="Times New Roman" w:cs="Times New Roman"/>
      <w:color w:val="000000"/>
      <w:sz w:val="26"/>
      <w:szCs w:val="26"/>
      <w:shd w:val="clear" w:color="auto" w:fill="FFFFFF"/>
      <w:lang w:eastAsia="ru-RU"/>
    </w:rPr>
  </w:style>
  <w:style w:type="paragraph" w:styleId="33">
    <w:name w:val="Body Text Indent 3"/>
    <w:basedOn w:val="a"/>
    <w:link w:val="34"/>
    <w:rsid w:val="00EC1438"/>
    <w:pPr>
      <w:shd w:val="clear" w:color="auto" w:fill="FFFFFF"/>
      <w:autoSpaceDE w:val="0"/>
      <w:autoSpaceDN w:val="0"/>
      <w:adjustRightInd w:val="0"/>
      <w:ind w:firstLine="720"/>
      <w:jc w:val="right"/>
    </w:pPr>
    <w:rPr>
      <w:color w:val="000000"/>
      <w:szCs w:val="9"/>
    </w:rPr>
  </w:style>
  <w:style w:type="character" w:customStyle="1" w:styleId="34">
    <w:name w:val="Основной текст с отступом 3 Знак"/>
    <w:basedOn w:val="a0"/>
    <w:link w:val="33"/>
    <w:rsid w:val="00EC1438"/>
    <w:rPr>
      <w:rFonts w:ascii="Times New Roman" w:eastAsia="Times New Roman" w:hAnsi="Times New Roman" w:cs="Times New Roman"/>
      <w:color w:val="000000"/>
      <w:sz w:val="24"/>
      <w:szCs w:val="9"/>
      <w:shd w:val="clear" w:color="auto" w:fill="FFFFFF"/>
      <w:lang w:eastAsia="ru-RU"/>
    </w:rPr>
  </w:style>
  <w:style w:type="paragraph" w:styleId="a9">
    <w:name w:val="Title"/>
    <w:basedOn w:val="a"/>
    <w:link w:val="aa"/>
    <w:qFormat/>
    <w:rsid w:val="00EC1438"/>
    <w:pPr>
      <w:shd w:val="clear" w:color="auto" w:fill="FFFFFF"/>
      <w:autoSpaceDE w:val="0"/>
      <w:autoSpaceDN w:val="0"/>
      <w:adjustRightInd w:val="0"/>
      <w:jc w:val="center"/>
    </w:pPr>
    <w:rPr>
      <w:b/>
      <w:bCs/>
      <w:color w:val="000000"/>
      <w:szCs w:val="20"/>
    </w:rPr>
  </w:style>
  <w:style w:type="character" w:customStyle="1" w:styleId="aa">
    <w:name w:val="Название Знак"/>
    <w:basedOn w:val="a0"/>
    <w:link w:val="a9"/>
    <w:rsid w:val="00EC1438"/>
    <w:rPr>
      <w:rFonts w:ascii="Times New Roman" w:eastAsia="Times New Roman" w:hAnsi="Times New Roman" w:cs="Times New Roman"/>
      <w:b/>
      <w:bCs/>
      <w:color w:val="000000"/>
      <w:sz w:val="24"/>
      <w:szCs w:val="20"/>
      <w:shd w:val="clear" w:color="auto" w:fill="FFFFFF"/>
      <w:lang w:eastAsia="ru-RU"/>
    </w:rPr>
  </w:style>
  <w:style w:type="paragraph" w:styleId="ab">
    <w:name w:val="Body Text Indent"/>
    <w:basedOn w:val="a"/>
    <w:link w:val="ac"/>
    <w:rsid w:val="00EC1438"/>
    <w:pPr>
      <w:shd w:val="clear" w:color="auto" w:fill="FFFFFF"/>
      <w:autoSpaceDE w:val="0"/>
      <w:autoSpaceDN w:val="0"/>
      <w:adjustRightInd w:val="0"/>
      <w:ind w:firstLine="720"/>
      <w:jc w:val="both"/>
    </w:pPr>
    <w:rPr>
      <w:b/>
      <w:bCs/>
      <w:color w:val="000000"/>
      <w:szCs w:val="20"/>
    </w:rPr>
  </w:style>
  <w:style w:type="character" w:customStyle="1" w:styleId="ac">
    <w:name w:val="Основной текст с отступом Знак"/>
    <w:basedOn w:val="a0"/>
    <w:link w:val="ab"/>
    <w:rsid w:val="00EC1438"/>
    <w:rPr>
      <w:rFonts w:ascii="Times New Roman" w:eastAsia="Times New Roman" w:hAnsi="Times New Roman" w:cs="Times New Roman"/>
      <w:b/>
      <w:bCs/>
      <w:color w:val="000000"/>
      <w:sz w:val="24"/>
      <w:szCs w:val="20"/>
      <w:shd w:val="clear" w:color="auto" w:fill="FFFFFF"/>
      <w:lang w:eastAsia="ru-RU"/>
    </w:rPr>
  </w:style>
  <w:style w:type="paragraph" w:styleId="ad">
    <w:name w:val="header"/>
    <w:basedOn w:val="a"/>
    <w:link w:val="ae"/>
    <w:rsid w:val="00EC143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EC14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3">
    <w:name w:val="xl43"/>
    <w:basedOn w:val="a"/>
    <w:rsid w:val="00EC1438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character" w:customStyle="1" w:styleId="11">
    <w:name w:val="Основной текст1"/>
    <w:rsid w:val="00EC1438"/>
    <w:rPr>
      <w:color w:val="000000"/>
      <w:spacing w:val="0"/>
      <w:w w:val="100"/>
      <w:position w:val="0"/>
      <w:sz w:val="27"/>
      <w:szCs w:val="27"/>
      <w:u w:val="single"/>
      <w:lang w:val="ru-RU" w:bidi="ar-SA"/>
    </w:rPr>
  </w:style>
  <w:style w:type="paragraph" w:customStyle="1" w:styleId="CharChar1CharChar1CharChar">
    <w:name w:val="Char Char Знак Знак1 Char Char1 Знак Знак Char Char"/>
    <w:basedOn w:val="a"/>
    <w:rsid w:val="00EC143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">
    <w:name w:val="page number"/>
    <w:basedOn w:val="a0"/>
    <w:rsid w:val="00EC1438"/>
  </w:style>
  <w:style w:type="paragraph" w:customStyle="1" w:styleId="af0">
    <w:name w:val="Знак"/>
    <w:basedOn w:val="a"/>
    <w:autoRedefine/>
    <w:rsid w:val="00EC1438"/>
    <w:pPr>
      <w:spacing w:after="160" w:line="240" w:lineRule="exact"/>
    </w:pPr>
    <w:rPr>
      <w:sz w:val="28"/>
      <w:szCs w:val="20"/>
      <w:lang w:val="en-US" w:eastAsia="en-US"/>
    </w:rPr>
  </w:style>
  <w:style w:type="character" w:styleId="af1">
    <w:name w:val="Hyperlink"/>
    <w:uiPriority w:val="99"/>
    <w:unhideWhenUsed/>
    <w:rsid w:val="00EC1438"/>
    <w:rPr>
      <w:color w:val="0000FF"/>
      <w:u w:val="single"/>
    </w:rPr>
  </w:style>
  <w:style w:type="character" w:styleId="af2">
    <w:name w:val="FollowedHyperlink"/>
    <w:uiPriority w:val="99"/>
    <w:unhideWhenUsed/>
    <w:rsid w:val="00EC1438"/>
    <w:rPr>
      <w:color w:val="800080"/>
      <w:u w:val="single"/>
    </w:rPr>
  </w:style>
  <w:style w:type="paragraph" w:customStyle="1" w:styleId="xl63">
    <w:name w:val="xl63"/>
    <w:basedOn w:val="a"/>
    <w:rsid w:val="00EC1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4">
    <w:name w:val="xl64"/>
    <w:basedOn w:val="a"/>
    <w:rsid w:val="00EC1438"/>
    <w:pPr>
      <w:spacing w:before="100" w:beforeAutospacing="1" w:after="100" w:afterAutospacing="1"/>
    </w:pPr>
  </w:style>
  <w:style w:type="paragraph" w:customStyle="1" w:styleId="xl65">
    <w:name w:val="xl65"/>
    <w:basedOn w:val="a"/>
    <w:rsid w:val="00EC1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EC1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67">
    <w:name w:val="xl67"/>
    <w:basedOn w:val="a"/>
    <w:rsid w:val="00EC1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8">
    <w:name w:val="xl68"/>
    <w:basedOn w:val="a"/>
    <w:rsid w:val="00EC1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9">
    <w:name w:val="xl69"/>
    <w:basedOn w:val="a"/>
    <w:rsid w:val="00EC1438"/>
    <w:pPr>
      <w:spacing w:before="100" w:beforeAutospacing="1" w:after="100" w:afterAutospacing="1"/>
      <w:jc w:val="center"/>
    </w:pPr>
  </w:style>
  <w:style w:type="paragraph" w:customStyle="1" w:styleId="xl70">
    <w:name w:val="xl70"/>
    <w:basedOn w:val="a"/>
    <w:rsid w:val="00EC1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1">
    <w:name w:val="xl71"/>
    <w:basedOn w:val="a"/>
    <w:rsid w:val="00EC1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2">
    <w:name w:val="xl72"/>
    <w:basedOn w:val="a"/>
    <w:rsid w:val="00EC1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"/>
    <w:rsid w:val="00EC14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a"/>
    <w:rsid w:val="00EC143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a"/>
    <w:rsid w:val="00EC143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"/>
    <w:rsid w:val="00EC14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EC143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EC143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EC1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EC1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EC1438"/>
    <w:pPr>
      <w:spacing w:before="100" w:beforeAutospacing="1" w:after="100" w:afterAutospacing="1"/>
      <w:jc w:val="center"/>
      <w:textAlignment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3808</Words>
  <Characters>21711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Управдел</dc:creator>
  <cp:keywords/>
  <dc:description/>
  <cp:lastModifiedBy>Управдел</cp:lastModifiedBy>
  <cp:revision>3</cp:revision>
  <cp:lastPrinted>2021-03-30T06:54:00Z</cp:lastPrinted>
  <dcterms:created xsi:type="dcterms:W3CDTF">2021-03-30T06:47:00Z</dcterms:created>
  <dcterms:modified xsi:type="dcterms:W3CDTF">2021-03-30T06:55:00Z</dcterms:modified>
</cp:coreProperties>
</file>