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2B" w:rsidRDefault="00531366" w:rsidP="0044062B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</w:p>
    <w:p w:rsidR="0044062B" w:rsidRPr="00233DB6" w:rsidRDefault="0044062B" w:rsidP="0044062B">
      <w:pPr>
        <w:jc w:val="right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233DB6">
        <w:rPr>
          <w:rFonts w:ascii="Times Cyr Bash Normal" w:hAnsi="Times Cyr Bash Normal" w:cs="Times Cyr Bash Normal Cyr"/>
          <w:b/>
        </w:rPr>
        <w:t>БАШ?ОРТОСТАН РЕСПУБЛИКА№Ы              РЕСПУБЛИКА БАШКОРТОСТАН</w:t>
      </w:r>
      <w:r w:rsidRPr="00233DB6">
        <w:rPr>
          <w:rFonts w:ascii="Times Cyr Bash Normal" w:hAnsi="Times Cyr Bash Normal" w:cs="Times Cyr Bash Normal Cyr"/>
          <w:b/>
        </w:rPr>
        <w:br/>
      </w:r>
      <w:r w:rsidRPr="00233DB6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233DB6">
        <w:rPr>
          <w:rFonts w:ascii="Times Cyr Bash Normal" w:hAnsi="Times Cyr Bash Normal" w:cs="Times Cyr Bash Normal Cyr"/>
          <w:b/>
        </w:rPr>
        <w:t>БЙ</w:t>
      </w:r>
      <w:r w:rsidRPr="00233DB6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233DB6">
        <w:rPr>
          <w:rFonts w:ascii="Times Cyr Bash Normal" w:hAnsi="Times Cyr Bash Normal" w:cs="Times Cyr Bash Normal Cyr"/>
          <w:b/>
        </w:rPr>
        <w:t>ЛИЛ РАЙОНЫ                                             АДМИНИСТРАЦИЯ СЕЛЬСКОГО МУНИЦИПАЛЬ РАЙОНЫНЫ*                      ПОСЕЛЕНИЯ АМАНГИЛЬДИНСКИЙ                                        АМАНГИЛДЕ  АУЫЛ СОВЕТЫ АУЫЛ              СЕЛЬСОВЕТ МУНИЦИПАЛЬНОГО БИЛ</w:t>
      </w:r>
      <w:r w:rsidRPr="00233DB6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233DB6">
        <w:rPr>
          <w:rFonts w:ascii="Times Cyr Bash Normal" w:hAnsi="Times Cyr Bash Normal" w:cs="Times Cyr Bash Normal Cyr"/>
          <w:b/>
        </w:rPr>
        <w:t>М</w:t>
      </w:r>
      <w:r w:rsidRPr="00233DB6">
        <w:rPr>
          <w:rFonts w:ascii="Times Cyr Bash Normal" w:hAnsi="Times Cyr Bash Normal" w:cs="Times Cyr Bash Normal"/>
          <w:b/>
          <w:sz w:val="36"/>
          <w:szCs w:val="36"/>
        </w:rPr>
        <w:t>2</w:t>
      </w:r>
      <w:proofErr w:type="gramStart"/>
      <w:r w:rsidRPr="00233DB6">
        <w:rPr>
          <w:rFonts w:ascii="Times Cyr Bash Normal" w:hAnsi="Times Cyr Bash Normal" w:cs="Times Cyr Bash Normal Cyr"/>
          <w:b/>
        </w:rPr>
        <w:t>№Е</w:t>
      </w:r>
      <w:proofErr w:type="gramEnd"/>
      <w:r w:rsidRPr="00233DB6">
        <w:rPr>
          <w:rFonts w:ascii="Times Cyr Bash Normal" w:hAnsi="Times Cyr Bash Normal" w:cs="Times Cyr Bash Normal Cyr"/>
          <w:b/>
        </w:rPr>
        <w:t xml:space="preserve"> ХАКИМИ</w:t>
      </w:r>
      <w:r w:rsidRPr="00233DB6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233DB6">
        <w:rPr>
          <w:rFonts w:ascii="Times Cyr Bash Normal" w:hAnsi="Times Cyr Bash Normal" w:cs="Times Cyr Bash Normal Cyr"/>
          <w:b/>
        </w:rPr>
        <w:t xml:space="preserve">ТЕ                                 РАЙОНА АБЗЕЛИЛОВСКИЙ  </w:t>
      </w:r>
      <w:r w:rsidRPr="00233DB6">
        <w:rPr>
          <w:rFonts w:ascii="Times Cyr Bash Normal" w:hAnsi="Times Cyr Bash Normal" w:cs="Times Cyr Bash Normal Cyr"/>
          <w:b/>
          <w:sz w:val="36"/>
          <w:szCs w:val="36"/>
        </w:rPr>
        <w:t>район</w:t>
      </w:r>
    </w:p>
    <w:p w:rsidR="0044062B" w:rsidRPr="00233DB6" w:rsidRDefault="0044062B" w:rsidP="0044062B">
      <w:pPr>
        <w:rPr>
          <w:rFonts w:ascii="Times Cyr Bash Normal" w:hAnsi="Times Cyr Bash Normal" w:cs="Times Cyr Bash Normal"/>
          <w:b/>
        </w:rPr>
      </w:pPr>
    </w:p>
    <w:p w:rsidR="0044062B" w:rsidRDefault="0044062B" w:rsidP="0044062B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233DB6">
        <w:rPr>
          <w:rFonts w:ascii="Times Cyr Bash Normal" w:hAnsi="Times Cyr Bash Normal" w:cs="Times Cyr Bash Normal Cyr"/>
          <w:b/>
          <w:bCs/>
          <w:sz w:val="44"/>
          <w:szCs w:val="44"/>
        </w:rPr>
        <w:t>?АРАР</w:t>
      </w:r>
      <w:r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                                </w:t>
      </w:r>
      <w:r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44062B" w:rsidRDefault="0044062B" w:rsidP="0044062B">
      <w:pPr>
        <w:rPr>
          <w:rFonts w:ascii="Times Cyr Bash Normal" w:hAnsi="Times Cyr Bash Normal" w:cs="Times Cyr Bash Normal"/>
          <w:b/>
        </w:rPr>
      </w:pPr>
    </w:p>
    <w:p w:rsidR="0044062B" w:rsidRDefault="0044062B" w:rsidP="004406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№54                    от «18 » ноября 2013 года                                                                                           </w:t>
      </w:r>
    </w:p>
    <w:p w:rsidR="0044062B" w:rsidRDefault="0044062B" w:rsidP="0044062B">
      <w:pPr>
        <w:rPr>
          <w:rFonts w:ascii="Times Cyr Bash Normal" w:hAnsi="Times Cyr Bash Normal" w:cs="Times Cyr Bash Normal"/>
          <w:b/>
          <w:bCs/>
        </w:rPr>
      </w:pPr>
    </w:p>
    <w:p w:rsidR="0044062B" w:rsidRDefault="0044062B" w:rsidP="0044062B">
      <w:pPr>
        <w:rPr>
          <w:rFonts w:ascii="Times Cyr Bash Normal" w:hAnsi="Times Cyr Bash Normal" w:cs="Times Cyr Bash Normal"/>
          <w:b/>
        </w:rPr>
      </w:pPr>
      <w:r>
        <w:rPr>
          <w:rFonts w:ascii="Times Cyr Bash Normal Cyr" w:hAnsi="Times Cyr Bash Normal Cyr" w:cs="Times Cyr Bash Normal Cyr"/>
          <w:b/>
        </w:rPr>
        <w:t xml:space="preserve">АМАНГИЛДЕ АУЫЛЫ                                                       </w:t>
      </w:r>
      <w:proofErr w:type="spellStart"/>
      <w:r>
        <w:rPr>
          <w:rFonts w:ascii="Times Cyr Bash Normal Cyr" w:hAnsi="Times Cyr Bash Normal Cyr" w:cs="Times Cyr Bash Normal Cyr"/>
          <w:b/>
        </w:rPr>
        <w:t>с</w:t>
      </w:r>
      <w:proofErr w:type="gramStart"/>
      <w:r>
        <w:rPr>
          <w:rFonts w:ascii="Times Cyr Bash Normal Cyr" w:hAnsi="Times Cyr Bash Normal Cyr" w:cs="Times Cyr Bash Normal Cyr"/>
          <w:b/>
        </w:rPr>
        <w:t>.А</w:t>
      </w:r>
      <w:proofErr w:type="gramEnd"/>
      <w:r>
        <w:rPr>
          <w:rFonts w:ascii="Times Cyr Bash Normal Cyr" w:hAnsi="Times Cyr Bash Normal Cyr" w:cs="Times Cyr Bash Normal Cyr"/>
          <w:b/>
        </w:rPr>
        <w:t>МАНГИЛЬДИНО</w:t>
      </w:r>
      <w:proofErr w:type="spellEnd"/>
    </w:p>
    <w:p w:rsidR="0044062B" w:rsidRDefault="0044062B" w:rsidP="0044062B">
      <w:pPr>
        <w:spacing w:line="360" w:lineRule="exact"/>
      </w:pPr>
    </w:p>
    <w:p w:rsidR="0044062B" w:rsidRDefault="0044062B" w:rsidP="0044062B">
      <w:pPr>
        <w:spacing w:line="360" w:lineRule="exact"/>
      </w:pPr>
    </w:p>
    <w:p w:rsidR="0044062B" w:rsidRDefault="0044062B" w:rsidP="0044062B">
      <w:pPr>
        <w:spacing w:line="683" w:lineRule="exact"/>
      </w:pPr>
    </w:p>
    <w:p w:rsidR="0044062B" w:rsidRPr="000D296F" w:rsidRDefault="0044062B" w:rsidP="0044062B">
      <w:pPr>
        <w:pStyle w:val="2"/>
        <w:shd w:val="clear" w:color="auto" w:fill="auto"/>
        <w:jc w:val="center"/>
        <w:rPr>
          <w:b/>
          <w:sz w:val="24"/>
          <w:szCs w:val="24"/>
        </w:rPr>
      </w:pPr>
      <w:r w:rsidRPr="000D296F">
        <w:rPr>
          <w:rStyle w:val="1"/>
          <w:b/>
          <w:sz w:val="24"/>
          <w:szCs w:val="24"/>
        </w:rPr>
        <w:t>О создании запасов материально-технических, продовольственных,</w:t>
      </w:r>
    </w:p>
    <w:p w:rsidR="0044062B" w:rsidRPr="000D296F" w:rsidRDefault="0044062B" w:rsidP="0044062B">
      <w:pPr>
        <w:pStyle w:val="2"/>
        <w:shd w:val="clear" w:color="auto" w:fill="auto"/>
        <w:jc w:val="center"/>
        <w:rPr>
          <w:b/>
          <w:sz w:val="24"/>
          <w:szCs w:val="24"/>
        </w:rPr>
      </w:pPr>
      <w:r w:rsidRPr="000D296F">
        <w:rPr>
          <w:rStyle w:val="1"/>
          <w:b/>
          <w:sz w:val="24"/>
          <w:szCs w:val="24"/>
        </w:rPr>
        <w:t>медицинских и иных сре</w:t>
      </w:r>
      <w:proofErr w:type="gramStart"/>
      <w:r w:rsidRPr="000D296F">
        <w:rPr>
          <w:rStyle w:val="1"/>
          <w:b/>
          <w:sz w:val="24"/>
          <w:szCs w:val="24"/>
        </w:rPr>
        <w:t>дств дл</w:t>
      </w:r>
      <w:proofErr w:type="gramEnd"/>
      <w:r w:rsidRPr="000D296F">
        <w:rPr>
          <w:rStyle w:val="1"/>
          <w:b/>
          <w:sz w:val="24"/>
          <w:szCs w:val="24"/>
        </w:rPr>
        <w:t>я обеспечения мероприятий</w:t>
      </w:r>
    </w:p>
    <w:p w:rsidR="0044062B" w:rsidRPr="000D296F" w:rsidRDefault="0044062B" w:rsidP="0044062B">
      <w:pPr>
        <w:pStyle w:val="2"/>
        <w:shd w:val="clear" w:color="auto" w:fill="auto"/>
        <w:spacing w:after="480"/>
        <w:jc w:val="center"/>
        <w:rPr>
          <w:b/>
          <w:sz w:val="24"/>
          <w:szCs w:val="24"/>
        </w:rPr>
      </w:pPr>
      <w:r w:rsidRPr="000D296F">
        <w:rPr>
          <w:rStyle w:val="1"/>
          <w:b/>
          <w:sz w:val="24"/>
          <w:szCs w:val="24"/>
        </w:rPr>
        <w:t>гражданской обороны</w:t>
      </w:r>
    </w:p>
    <w:p w:rsidR="0044062B" w:rsidRDefault="0044062B" w:rsidP="0044062B">
      <w:pPr>
        <w:rPr>
          <w:sz w:val="2"/>
          <w:szCs w:val="2"/>
        </w:rPr>
        <w:sectPr w:rsidR="0044062B" w:rsidSect="0044062B">
          <w:type w:val="continuous"/>
          <w:pgSz w:w="11909" w:h="16838"/>
          <w:pgMar w:top="1172" w:right="1207" w:bottom="1349" w:left="1207" w:header="0" w:footer="3" w:gutter="0"/>
          <w:cols w:space="720"/>
          <w:noEndnote/>
          <w:docGrid w:linePitch="360"/>
        </w:sectPr>
      </w:pPr>
    </w:p>
    <w:p w:rsidR="0044062B" w:rsidRDefault="0044062B" w:rsidP="0044062B">
      <w:pPr>
        <w:spacing w:line="240" w:lineRule="exact"/>
        <w:rPr>
          <w:sz w:val="19"/>
          <w:szCs w:val="19"/>
        </w:rPr>
      </w:pPr>
    </w:p>
    <w:p w:rsidR="0044062B" w:rsidRDefault="0044062B" w:rsidP="0044062B">
      <w:pPr>
        <w:pStyle w:val="2"/>
        <w:shd w:val="clear" w:color="auto" w:fill="auto"/>
        <w:ind w:left="40" w:right="40" w:firstLine="70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0D296F">
          <w:rPr>
            <w:rStyle w:val="1"/>
            <w:rFonts w:ascii="Times New Roman" w:hAnsi="Times New Roman" w:cs="Times New Roman"/>
            <w:sz w:val="24"/>
            <w:szCs w:val="24"/>
          </w:rPr>
          <w:t>1998 г</w:t>
        </w:r>
      </w:smartTag>
      <w:r w:rsidRPr="000D296F">
        <w:rPr>
          <w:rStyle w:val="1"/>
          <w:rFonts w:ascii="Times New Roman" w:hAnsi="Times New Roman" w:cs="Times New Roman"/>
          <w:sz w:val="24"/>
          <w:szCs w:val="24"/>
        </w:rPr>
        <w:t>. № 28-ФЗ «О гражданской обороне» (в редакции Федерального закона от 22.08.2004 № 122-ФЗ), в целях создания запасов материально- технических, продовольственных, медицинских и иных сре</w:t>
      </w:r>
      <w:proofErr w:type="gramStart"/>
      <w:r w:rsidRPr="000D296F">
        <w:rPr>
          <w:rStyle w:val="1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D296F">
        <w:rPr>
          <w:rStyle w:val="1"/>
          <w:rFonts w:ascii="Times New Roman" w:hAnsi="Times New Roman" w:cs="Times New Roman"/>
          <w:sz w:val="24"/>
          <w:szCs w:val="24"/>
        </w:rPr>
        <w:t xml:space="preserve">я обеспечения мероприятий гражданской обороны на территории сельского поселения Амангильдинский сельсовет муниципального района Абзелиловский район </w:t>
      </w:r>
    </w:p>
    <w:p w:rsidR="0044062B" w:rsidRDefault="0044062B" w:rsidP="0044062B">
      <w:pPr>
        <w:pStyle w:val="2"/>
        <w:shd w:val="clear" w:color="auto" w:fill="auto"/>
        <w:ind w:left="40" w:right="40" w:firstLine="70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4062B" w:rsidRPr="000D296F" w:rsidRDefault="0044062B" w:rsidP="0044062B">
      <w:pPr>
        <w:pStyle w:val="2"/>
        <w:shd w:val="clear" w:color="auto" w:fill="auto"/>
        <w:ind w:left="40" w:right="40"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2B" w:rsidRPr="000D296F" w:rsidRDefault="0044062B" w:rsidP="0044062B">
      <w:pPr>
        <w:pStyle w:val="2"/>
        <w:shd w:val="clear" w:color="auto" w:fill="auto"/>
        <w:tabs>
          <w:tab w:val="left" w:pos="1230"/>
        </w:tabs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ab/>
        <w:t>1.</w:t>
      </w:r>
      <w:r w:rsidRPr="000D296F">
        <w:rPr>
          <w:rStyle w:val="1"/>
          <w:rFonts w:ascii="Times New Roman" w:hAnsi="Times New Roman" w:cs="Times New Roman"/>
          <w:sz w:val="24"/>
          <w:szCs w:val="24"/>
        </w:rPr>
        <w:t>Утвердить прилагаемое Положение о создания запасов материально-технических, продовольственных, медицинских и иных сре</w:t>
      </w:r>
      <w:proofErr w:type="gramStart"/>
      <w:r w:rsidRPr="000D296F">
        <w:rPr>
          <w:rStyle w:val="1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D296F">
        <w:rPr>
          <w:rStyle w:val="1"/>
          <w:rFonts w:ascii="Times New Roman" w:hAnsi="Times New Roman" w:cs="Times New Roman"/>
          <w:sz w:val="24"/>
          <w:szCs w:val="24"/>
        </w:rPr>
        <w:t>я обеспечения мероприятий гражданской обороны на территории сельского поселения Амангильдинский сельсовет муниципального района Абзелиловский район Республики Башкортостан.</w:t>
      </w:r>
    </w:p>
    <w:p w:rsidR="0044062B" w:rsidRPr="000D296F" w:rsidRDefault="0044062B" w:rsidP="0044062B">
      <w:pPr>
        <w:pStyle w:val="2"/>
        <w:shd w:val="clear" w:color="auto" w:fill="auto"/>
        <w:tabs>
          <w:tab w:val="left" w:pos="1278"/>
        </w:tabs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ab/>
        <w:t>2.</w:t>
      </w:r>
      <w:r w:rsidRPr="000D296F">
        <w:rPr>
          <w:rStyle w:val="1"/>
          <w:rFonts w:ascii="Times New Roman" w:hAnsi="Times New Roman" w:cs="Times New Roman"/>
          <w:sz w:val="24"/>
          <w:szCs w:val="24"/>
        </w:rPr>
        <w:t>Обнародовать настоящее постановление в здании администрации сельского поселения  Амангильдинский сельсовет.</w:t>
      </w:r>
    </w:p>
    <w:p w:rsidR="0044062B" w:rsidRDefault="0044062B" w:rsidP="0044062B">
      <w:pPr>
        <w:pStyle w:val="2"/>
        <w:shd w:val="clear" w:color="auto" w:fill="auto"/>
        <w:tabs>
          <w:tab w:val="left" w:pos="1316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0D296F">
        <w:rPr>
          <w:rStyle w:val="1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96F">
        <w:rPr>
          <w:rStyle w:val="1"/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44062B" w:rsidRDefault="0044062B" w:rsidP="0044062B">
      <w:pPr>
        <w:pStyle w:val="2"/>
        <w:shd w:val="clear" w:color="auto" w:fill="auto"/>
        <w:tabs>
          <w:tab w:val="left" w:pos="1316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44062B" w:rsidRDefault="0044062B" w:rsidP="0044062B">
      <w:pPr>
        <w:pStyle w:val="2"/>
        <w:shd w:val="clear" w:color="auto" w:fill="auto"/>
        <w:tabs>
          <w:tab w:val="left" w:pos="1316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44062B" w:rsidRDefault="0044062B" w:rsidP="0044062B">
      <w:pPr>
        <w:pStyle w:val="2"/>
        <w:shd w:val="clear" w:color="auto" w:fill="auto"/>
        <w:tabs>
          <w:tab w:val="left" w:pos="1316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  Глава сельского поселения </w:t>
      </w:r>
    </w:p>
    <w:p w:rsidR="0044062B" w:rsidRDefault="0044062B" w:rsidP="0044062B">
      <w:pPr>
        <w:pStyle w:val="2"/>
        <w:shd w:val="clear" w:color="auto" w:fill="auto"/>
        <w:tabs>
          <w:tab w:val="left" w:pos="1316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  Амангильдинский сельсовет:          Фаттахов Р.Б.</w:t>
      </w:r>
    </w:p>
    <w:p w:rsidR="0044062B" w:rsidRPr="000D296F" w:rsidRDefault="0044062B" w:rsidP="0044062B">
      <w:pPr>
        <w:pStyle w:val="2"/>
        <w:shd w:val="clear" w:color="auto" w:fill="auto"/>
        <w:tabs>
          <w:tab w:val="left" w:pos="1316"/>
        </w:tabs>
        <w:rPr>
          <w:rFonts w:ascii="Times New Roman" w:hAnsi="Times New Roman" w:cs="Times New Roman"/>
          <w:sz w:val="24"/>
          <w:szCs w:val="24"/>
        </w:rPr>
        <w:sectPr w:rsidR="0044062B" w:rsidRPr="000D296F">
          <w:type w:val="continuous"/>
          <w:pgSz w:w="11909" w:h="16838"/>
          <w:pgMar w:top="2478" w:right="1289" w:bottom="4528" w:left="1231" w:header="0" w:footer="3" w:gutter="0"/>
          <w:cols w:space="720"/>
          <w:noEndnote/>
          <w:docGrid w:linePitch="360"/>
        </w:sectPr>
      </w:pPr>
    </w:p>
    <w:p w:rsidR="0044062B" w:rsidRPr="000D296F" w:rsidRDefault="0044062B" w:rsidP="0044062B">
      <w:pPr>
        <w:rPr>
          <w:rFonts w:ascii="Times New Roman" w:hAnsi="Times New Roman" w:cs="Times New Roman"/>
        </w:rPr>
      </w:pPr>
    </w:p>
    <w:p w:rsidR="0044062B" w:rsidRDefault="00531366">
      <w:pPr>
        <w:pStyle w:val="2"/>
        <w:shd w:val="clear" w:color="auto" w:fill="auto"/>
        <w:ind w:left="20" w:right="40" w:firstLine="720"/>
      </w:pPr>
      <w:r>
        <w:tab/>
      </w:r>
      <w:r>
        <w:tab/>
      </w:r>
      <w:r>
        <w:tab/>
      </w:r>
      <w:r>
        <w:tab/>
      </w:r>
    </w:p>
    <w:p w:rsidR="00531366" w:rsidRPr="00642A82" w:rsidRDefault="00531366" w:rsidP="0044062B">
      <w:pPr>
        <w:pStyle w:val="2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</w:p>
    <w:p w:rsidR="00531366" w:rsidRDefault="00531366">
      <w:pPr>
        <w:pStyle w:val="21"/>
        <w:shd w:val="clear" w:color="auto" w:fill="auto"/>
        <w:spacing w:after="562"/>
        <w:ind w:left="5660" w:right="20"/>
        <w:rPr>
          <w:rStyle w:val="22"/>
        </w:rPr>
      </w:pPr>
      <w:r>
        <w:rPr>
          <w:rStyle w:val="22"/>
        </w:rPr>
        <w:lastRenderedPageBreak/>
        <w:t>к постановлению главы администрации сельского поселения Амангильдинский сельсовет муниципального р</w:t>
      </w:r>
      <w:r w:rsidR="00233DB6">
        <w:rPr>
          <w:rStyle w:val="22"/>
        </w:rPr>
        <w:t>айона Абзелиловский район РБ №54</w:t>
      </w:r>
      <w:r>
        <w:rPr>
          <w:rStyle w:val="22"/>
        </w:rPr>
        <w:t xml:space="preserve"> от 18.11.2013 года</w:t>
      </w:r>
    </w:p>
    <w:p w:rsidR="00531366" w:rsidRDefault="00531366">
      <w:pPr>
        <w:pStyle w:val="21"/>
        <w:shd w:val="clear" w:color="auto" w:fill="auto"/>
        <w:spacing w:after="562"/>
        <w:ind w:left="5660" w:right="20"/>
      </w:pPr>
    </w:p>
    <w:p w:rsidR="00531366" w:rsidRPr="000D296F" w:rsidRDefault="00531366">
      <w:pPr>
        <w:pStyle w:val="2"/>
        <w:shd w:val="clear" w:color="auto" w:fill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ПОЛОЖЕНИЕ</w:t>
      </w:r>
    </w:p>
    <w:p w:rsidR="00531366" w:rsidRPr="000D296F" w:rsidRDefault="00531366">
      <w:pPr>
        <w:pStyle w:val="2"/>
        <w:shd w:val="clear" w:color="auto" w:fill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о создания запасов материально-технических, продовольственных,</w:t>
      </w:r>
    </w:p>
    <w:p w:rsidR="00531366" w:rsidRPr="000D296F" w:rsidRDefault="00531366" w:rsidP="000D296F">
      <w:pPr>
        <w:pStyle w:val="2"/>
        <w:shd w:val="clear" w:color="auto" w:fill="auto"/>
        <w:spacing w:after="240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медицинских и иных сре</w:t>
      </w:r>
      <w:proofErr w:type="gramStart"/>
      <w:r w:rsidRPr="000D296F">
        <w:rPr>
          <w:rStyle w:val="1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D296F">
        <w:rPr>
          <w:rStyle w:val="1"/>
          <w:rFonts w:ascii="Times New Roman" w:hAnsi="Times New Roman" w:cs="Times New Roman"/>
          <w:sz w:val="24"/>
          <w:szCs w:val="24"/>
        </w:rPr>
        <w:t xml:space="preserve">я обеспечения мероприятий гражданской обороны на территории сельского поселения </w:t>
      </w:r>
      <w:proofErr w:type="spellStart"/>
      <w:r w:rsidRPr="000D296F">
        <w:rPr>
          <w:rStyle w:val="1"/>
          <w:rFonts w:ascii="Times New Roman" w:hAnsi="Times New Roman" w:cs="Times New Roman"/>
          <w:sz w:val="24"/>
          <w:szCs w:val="24"/>
        </w:rPr>
        <w:t>Амангильдинский</w:t>
      </w:r>
      <w:r>
        <w:rPr>
          <w:rStyle w:val="1"/>
          <w:rFonts w:ascii="Times New Roman" w:hAnsi="Times New Roman" w:cs="Times New Roman"/>
          <w:sz w:val="24"/>
          <w:szCs w:val="24"/>
        </w:rPr>
        <w:t>сельсовет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муниципального район </w:t>
      </w:r>
      <w:proofErr w:type="spellStart"/>
      <w:r w:rsidRPr="000D296F">
        <w:rPr>
          <w:rStyle w:val="1"/>
          <w:rFonts w:ascii="Times New Roman" w:hAnsi="Times New Roman" w:cs="Times New Roman"/>
          <w:sz w:val="24"/>
          <w:szCs w:val="24"/>
        </w:rPr>
        <w:t>Абзелиловскийрайон</w:t>
      </w:r>
      <w:proofErr w:type="spellEnd"/>
      <w:r w:rsidRPr="000D296F">
        <w:rPr>
          <w:rStyle w:val="1"/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531366" w:rsidRPr="000D296F" w:rsidRDefault="00531366">
      <w:pPr>
        <w:pStyle w:val="2"/>
        <w:shd w:val="clear" w:color="auto" w:fill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531366" w:rsidRPr="000D296F" w:rsidRDefault="00531366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0D296F">
        <w:rPr>
          <w:rStyle w:val="1"/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0D296F">
          <w:rPr>
            <w:rStyle w:val="1"/>
            <w:rFonts w:ascii="Times New Roman" w:hAnsi="Times New Roman" w:cs="Times New Roman"/>
            <w:sz w:val="24"/>
            <w:szCs w:val="24"/>
          </w:rPr>
          <w:t>1998 г</w:t>
        </w:r>
      </w:smartTag>
      <w:r w:rsidRPr="000D296F">
        <w:rPr>
          <w:rStyle w:val="1"/>
          <w:rFonts w:ascii="Times New Roman" w:hAnsi="Times New Roman" w:cs="Times New Roman"/>
          <w:sz w:val="24"/>
          <w:szCs w:val="24"/>
        </w:rPr>
        <w:t>. № 28-ФЗ «О гражданской обороне» (в редакции Федерального закона Российской Федерации от 22.08.2004 № 122-ФЗ), (статья 8 пункт 2) и создания запасов материально-технических, продовольственных, медицинских и иных средств для обеспечения мероприятий гражданской обороны на территории сельского поселения  Амангильдинский сельсовет муниципального района Абзелиловский район Республики Башкортостан (далее именуются запасы).</w:t>
      </w:r>
      <w:proofErr w:type="gramEnd"/>
    </w:p>
    <w:p w:rsidR="00531366" w:rsidRPr="000D296F" w:rsidRDefault="00531366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Запасы предназначены для первоочередного обеспечения населения в военное время, а также для оснащения объектов экономики и служб для проведения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531366" w:rsidRPr="000D296F" w:rsidRDefault="00531366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табелем оснащенности нештатных аварийно- спасательных формирований.</w:t>
      </w:r>
    </w:p>
    <w:p w:rsidR="00531366" w:rsidRPr="000D296F" w:rsidRDefault="00531366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531366" w:rsidRPr="000D296F" w:rsidRDefault="00531366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Запасы медицинских средств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 xml:space="preserve">Запасы иных средств включают в себя вещевое имущество, средства связи и оповещения. Средства радиационной, химической </w:t>
      </w:r>
      <w:proofErr w:type="spellStart"/>
      <w:r w:rsidRPr="000D296F">
        <w:rPr>
          <w:rStyle w:val="1"/>
          <w:rFonts w:ascii="Times New Roman" w:hAnsi="Times New Roman" w:cs="Times New Roman"/>
          <w:sz w:val="24"/>
          <w:szCs w:val="24"/>
        </w:rPr>
        <w:t>ибиологической</w:t>
      </w:r>
      <w:proofErr w:type="spellEnd"/>
      <w:r w:rsidRPr="000D296F">
        <w:rPr>
          <w:rStyle w:val="1"/>
          <w:rFonts w:ascii="Times New Roman" w:hAnsi="Times New Roman" w:cs="Times New Roman"/>
          <w:sz w:val="24"/>
          <w:szCs w:val="24"/>
        </w:rPr>
        <w:t xml:space="preserve"> защиты, отдельные виды топлива, спички, табачные изделия, свечи и другие средства.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 xml:space="preserve">Номенклатура и объемы запасов определяются создающими их организациями с учетом методических рекомендаций Главного управления МЧС России по Республике Башкортостан, исходя из возможного характера военных действий на территории </w:t>
      </w:r>
      <w:r w:rsidRPr="000D296F">
        <w:rPr>
          <w:rStyle w:val="1"/>
          <w:rFonts w:ascii="Times New Roman" w:hAnsi="Times New Roman" w:cs="Times New Roman"/>
          <w:sz w:val="24"/>
          <w:szCs w:val="24"/>
        </w:rPr>
        <w:lastRenderedPageBreak/>
        <w:t>Российской Федерации, величины возможного ущерба объектов экономики и инфраструктуры, природных, экономических и иных особенностей территории,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Номенклатура и объемы запасов определяются исходя из норм оснащения и потребности обеспечения их действий в соответствии с Планами гражданской обороны объектов экономики и сельского поселения.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Запасы накапливаются заблаговременно в мирное время. Не допускается хранение запасов с истекшим сроком годности. Запасы, накапливаемые объектами экономики, хранятся в условиях, отвечающих требованиям по обеспечению сохранности указанных запасов.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Требования к складским помещениям, а также к порядку накопления, хранения, учета, использования и восполнения запасов определяются Главным управлением МЧС России по Республике Башкортостан.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Нештатные аварийно-спасательные службы и объекты экономики сельского поселения: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определяет номенклатуру и объемы запасов исходя из их потребности в военное время для обеспечения населения и нештатных аварийно-спасательных формирований;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создает и содержит запасы;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осуществляет контроль за созданием, хранением и использованием запасов.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Информация о накопленных запасах представляется: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Объектами экономики и нештатными аварийно-спасательными службами- в администрацию сельского поселения.</w:t>
      </w:r>
    </w:p>
    <w:p w:rsidR="00531366" w:rsidRPr="000D296F" w:rsidRDefault="00531366" w:rsidP="00BE00B2">
      <w:pPr>
        <w:pStyle w:val="2"/>
        <w:ind w:left="20" w:right="20" w:firstLine="740"/>
        <w:rPr>
          <w:rStyle w:val="1"/>
          <w:rFonts w:ascii="Times New Roman" w:hAnsi="Times New Roman" w:cs="Times New Roman"/>
          <w:sz w:val="24"/>
          <w:szCs w:val="24"/>
        </w:r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Администрацией сельского поселения Амангильдинский сельсовет осуществляется организационно-методическое руководство и контроль за созданием, хранением и использованием запасов.</w:t>
      </w:r>
    </w:p>
    <w:p w:rsidR="00531366" w:rsidRPr="000D296F" w:rsidRDefault="00531366" w:rsidP="00BE00B2">
      <w:pPr>
        <w:pStyle w:val="2"/>
        <w:shd w:val="clear" w:color="auto" w:fill="auto"/>
        <w:ind w:left="20" w:right="20" w:firstLine="740"/>
        <w:rPr>
          <w:rFonts w:ascii="Times New Roman" w:hAnsi="Times New Roman" w:cs="Times New Roman"/>
          <w:sz w:val="24"/>
          <w:szCs w:val="24"/>
        </w:rPr>
        <w:sectPr w:rsidR="00531366" w:rsidRPr="000D296F">
          <w:headerReference w:type="even" r:id="rId9"/>
          <w:footerReference w:type="default" r:id="rId10"/>
          <w:type w:val="continuous"/>
          <w:pgSz w:w="11909" w:h="16838"/>
          <w:pgMar w:top="1585" w:right="1247" w:bottom="1307" w:left="1259" w:header="0" w:footer="3" w:gutter="0"/>
          <w:cols w:space="720"/>
          <w:noEndnote/>
          <w:titlePg/>
          <w:docGrid w:linePitch="360"/>
        </w:sectPr>
      </w:pPr>
      <w:r w:rsidRPr="000D296F">
        <w:rPr>
          <w:rStyle w:val="1"/>
          <w:rFonts w:ascii="Times New Roman" w:hAnsi="Times New Roman" w:cs="Times New Roman"/>
          <w:sz w:val="24"/>
          <w:szCs w:val="24"/>
        </w:rPr>
        <w:t>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531366" w:rsidRDefault="003F45FD">
      <w:pPr>
        <w:spacing w:line="36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8" type="#_x0000_t202" style="position:absolute;margin-left:27.15pt;margin-top:2.95pt;width:127.1pt;height:52pt;z-index: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5crQIAAKs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" filled="f" stroked="f">
            <v:textbox style="mso-fit-shape-to-text:t" inset="0,0,0,0">
              <w:txbxContent>
                <w:p w:rsidR="00531366" w:rsidRDefault="00531366" w:rsidP="00BE00B2">
                  <w:pPr>
                    <w:pStyle w:val="31"/>
                    <w:shd w:val="clear" w:color="auto" w:fill="auto"/>
                    <w:spacing w:after="216" w:line="19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4" o:spid="_x0000_s1029" type="#_x0000_t202" style="position:absolute;margin-left:317.8pt;margin-top:2.15pt;width:147.3pt;height:9.5pt;z-index: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HBsA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" filled="f" stroked="f">
            <v:textbox style="mso-fit-shape-to-text:t" inset="0,0,0,0">
              <w:txbxContent>
                <w:p w:rsidR="00531366" w:rsidRDefault="00531366">
                  <w:pPr>
                    <w:pStyle w:val="31"/>
                    <w:shd w:val="clear" w:color="auto" w:fill="auto"/>
                    <w:spacing w:after="0" w:line="19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3" o:spid="_x0000_s1030" type="#_x0000_t202" style="position:absolute;margin-left:318.05pt;margin-top:26.5pt;width:108.9pt;height:9.5pt;z-index: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4ZsQ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" filled="f" stroked="f">
            <v:textbox style="mso-fit-shape-to-text:t" inset="0,0,0,0">
              <w:txbxContent>
                <w:p w:rsidR="00531366" w:rsidRDefault="00531366">
                  <w:pPr>
                    <w:pStyle w:val="31"/>
                    <w:shd w:val="clear" w:color="auto" w:fill="auto"/>
                    <w:spacing w:after="0" w:line="19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2" o:spid="_x0000_s1031" type="#_x0000_t202" style="position:absolute;margin-left:318.05pt;margin-top:50.5pt;width:123.3pt;height:9.5pt;z-index: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lAsQIAALI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" filled="f" stroked="f">
            <v:textbox style="mso-fit-shape-to-text:t" inset="0,0,0,0">
              <w:txbxContent>
                <w:p w:rsidR="00531366" w:rsidRDefault="00531366">
                  <w:pPr>
                    <w:pStyle w:val="31"/>
                    <w:shd w:val="clear" w:color="auto" w:fill="auto"/>
                    <w:spacing w:after="0" w:line="190" w:lineRule="exact"/>
                    <w:ind w:left="100"/>
                  </w:pPr>
                </w:p>
              </w:txbxContent>
            </v:textbox>
            <w10:wrap anchorx="margin"/>
          </v:shape>
        </w:pict>
      </w:r>
    </w:p>
    <w:p w:rsidR="00531366" w:rsidRPr="00AD4475" w:rsidRDefault="003F45FD" w:rsidP="00AD4475">
      <w:pPr>
        <w:pStyle w:val="41"/>
        <w:shd w:val="clear" w:color="auto" w:fill="auto"/>
        <w:spacing w:line="270" w:lineRule="exact"/>
        <w:rPr>
          <w:sz w:val="19"/>
          <w:szCs w:val="19"/>
        </w:rPr>
        <w:sectPr w:rsidR="00531366" w:rsidRPr="00AD44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</w:rPr>
        <w:pict>
          <v:shape id="Text Box 9" o:spid="_x0000_s1032" type="#_x0000_t202" style="position:absolute;margin-left:-129.25pt;margin-top:.25pt;width:35.6pt;height:12pt;z-index:-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" filled="f" stroked="f">
            <v:textbox style="mso-fit-shape-to-text:t" inset="0,0,0,0">
              <w:txbxContent>
                <w:p w:rsidR="00531366" w:rsidRDefault="00531366">
                  <w:pPr>
                    <w:pStyle w:val="51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8" o:spid="_x0000_s1033" type="#_x0000_t202" style="position:absolute;margin-left:-308.3pt;margin-top:-.2pt;width:64.15pt;height:25pt;z-index:-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fJsAIAAK8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" filled="f" stroked="f">
            <v:textbox style="mso-fit-shape-to-text:t" inset="0,0,0,0">
              <w:txbxContent>
                <w:p w:rsidR="00531366" w:rsidRDefault="00531366">
                  <w:pPr>
                    <w:pStyle w:val="41"/>
                    <w:shd w:val="clear" w:color="auto" w:fill="auto"/>
                    <w:spacing w:line="250" w:lineRule="exact"/>
                  </w:pPr>
                </w:p>
              </w:txbxContent>
            </v:textbox>
            <w10:wrap type="square" anchorx="margin"/>
          </v:shape>
        </w:pict>
      </w:r>
    </w:p>
    <w:p w:rsidR="00531366" w:rsidRDefault="00531366" w:rsidP="00AD4475">
      <w:pPr>
        <w:rPr>
          <w:rFonts w:ascii="Times New Roman" w:hAnsi="Times New Roman" w:cs="Times New Roman"/>
        </w:rPr>
      </w:pPr>
    </w:p>
    <w:sectPr w:rsidR="00531366" w:rsidSect="00641346">
      <w:type w:val="continuous"/>
      <w:pgSz w:w="11909" w:h="16838"/>
      <w:pgMar w:top="1172" w:right="1207" w:bottom="1172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FD" w:rsidRDefault="003F45FD">
      <w:r>
        <w:separator/>
      </w:r>
    </w:p>
  </w:endnote>
  <w:endnote w:type="continuationSeparator" w:id="0">
    <w:p w:rsidR="003F45FD" w:rsidRDefault="003F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diaUPC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66" w:rsidRDefault="003F45F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249.1pt;margin-top:778.15pt;width:1.45pt;height:10.1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4CqQ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" filled="f" stroked="f">
          <v:textbox style="mso-fit-shape-to-text:t" inset="0,0,0,0">
            <w:txbxContent>
              <w:p w:rsidR="00531366" w:rsidRDefault="00531366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CordiaUPC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FD" w:rsidRDefault="003F45FD"/>
  </w:footnote>
  <w:footnote w:type="continuationSeparator" w:id="0">
    <w:p w:rsidR="003F45FD" w:rsidRDefault="003F45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66" w:rsidRDefault="003F45F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67.35pt;margin-top:64.45pt;width:63.1pt;height:12.65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PXqQIAAKY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" filled="f" stroked="f">
          <v:textbox style="mso-fit-shape-to-text:t" inset="0,0,0,0">
            <w:txbxContent>
              <w:p w:rsidR="00531366" w:rsidRDefault="00531366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91C"/>
    <w:multiLevelType w:val="multilevel"/>
    <w:tmpl w:val="0738575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2F9"/>
    <w:rsid w:val="00007B22"/>
    <w:rsid w:val="000D296F"/>
    <w:rsid w:val="000E1EDA"/>
    <w:rsid w:val="001F0DD4"/>
    <w:rsid w:val="001F1D15"/>
    <w:rsid w:val="00233DB6"/>
    <w:rsid w:val="0024477F"/>
    <w:rsid w:val="00354642"/>
    <w:rsid w:val="003F45FD"/>
    <w:rsid w:val="0044062B"/>
    <w:rsid w:val="004E32F3"/>
    <w:rsid w:val="00531366"/>
    <w:rsid w:val="005A27B5"/>
    <w:rsid w:val="005C01FB"/>
    <w:rsid w:val="005D52F9"/>
    <w:rsid w:val="00641346"/>
    <w:rsid w:val="00642A82"/>
    <w:rsid w:val="007A5147"/>
    <w:rsid w:val="00801F07"/>
    <w:rsid w:val="008148EC"/>
    <w:rsid w:val="00846FB0"/>
    <w:rsid w:val="008A5692"/>
    <w:rsid w:val="008B77E1"/>
    <w:rsid w:val="00AD4475"/>
    <w:rsid w:val="00B33584"/>
    <w:rsid w:val="00BE00B2"/>
    <w:rsid w:val="00E20240"/>
    <w:rsid w:val="00FE1744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4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1346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uiPriority w:val="99"/>
    <w:locked/>
    <w:rsid w:val="00641346"/>
    <w:rPr>
      <w:rFonts w:ascii="Arial" w:hAnsi="Arial" w:cs="Arial"/>
      <w:sz w:val="27"/>
      <w:szCs w:val="27"/>
      <w:u w:val="none"/>
    </w:rPr>
  </w:style>
  <w:style w:type="character" w:customStyle="1" w:styleId="1">
    <w:name w:val="Основной текст1"/>
    <w:uiPriority w:val="99"/>
    <w:rsid w:val="00641346"/>
    <w:rPr>
      <w:rFonts w:ascii="Arial" w:hAnsi="Arial" w:cs="Arial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link w:val="21"/>
    <w:uiPriority w:val="99"/>
    <w:locked/>
    <w:rsid w:val="00641346"/>
    <w:rPr>
      <w:rFonts w:ascii="Times New Roman" w:hAnsi="Times New Roman" w:cs="Times New Roman"/>
      <w:sz w:val="23"/>
      <w:szCs w:val="23"/>
      <w:u w:val="none"/>
    </w:rPr>
  </w:style>
  <w:style w:type="character" w:customStyle="1" w:styleId="22">
    <w:name w:val="Основной текст (2)"/>
    <w:uiPriority w:val="99"/>
    <w:rsid w:val="0064134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link w:val="10"/>
    <w:uiPriority w:val="99"/>
    <w:locked/>
    <w:rsid w:val="0064134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Колонтитул"/>
    <w:uiPriority w:val="99"/>
    <w:rsid w:val="0064134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rdiaUPC">
    <w:name w:val="Колонтитул + CordiaUPC"/>
    <w:aliases w:val="7,5 pt,Не полужирный,Курсив"/>
    <w:uiPriority w:val="99"/>
    <w:rsid w:val="00641346"/>
    <w:rPr>
      <w:rFonts w:ascii="CordiaUPC" w:hAnsi="CordiaUPC" w:cs="CordiaUPC"/>
      <w:b/>
      <w:bCs/>
      <w:i/>
      <w:iCs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Exact">
    <w:name w:val="Основной текст (3) Exact"/>
    <w:uiPriority w:val="99"/>
    <w:rsid w:val="0064134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Exact1">
    <w:name w:val="Основной текст (3) Exact1"/>
    <w:uiPriority w:val="99"/>
    <w:rsid w:val="0064134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Основной текст (3)_"/>
    <w:link w:val="31"/>
    <w:uiPriority w:val="99"/>
    <w:locked/>
    <w:rsid w:val="0064134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0">
    <w:name w:val="Основной текст (3)"/>
    <w:uiPriority w:val="99"/>
    <w:rsid w:val="0064134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uiPriority w:val="99"/>
    <w:rsid w:val="00641346"/>
    <w:rPr>
      <w:rFonts w:ascii="Times New Roman" w:hAnsi="Times New Roman" w:cs="Times New Roman"/>
      <w:spacing w:val="7"/>
      <w:u w:val="none"/>
    </w:rPr>
  </w:style>
  <w:style w:type="character" w:customStyle="1" w:styleId="5Exact1">
    <w:name w:val="Основной текст (5) Exact1"/>
    <w:uiPriority w:val="99"/>
    <w:rsid w:val="00641346"/>
    <w:rPr>
      <w:rFonts w:ascii="Times New Roman" w:hAnsi="Times New Roman" w:cs="Times New Roman"/>
      <w:spacing w:val="7"/>
      <w:sz w:val="24"/>
      <w:szCs w:val="24"/>
      <w:u w:val="none"/>
    </w:rPr>
  </w:style>
  <w:style w:type="character" w:customStyle="1" w:styleId="4Exact">
    <w:name w:val="Основной текст (4) Exact"/>
    <w:uiPriority w:val="99"/>
    <w:rsid w:val="00641346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44ptExact">
    <w:name w:val="Основной текст (4) + Интервал 4 pt Exact"/>
    <w:uiPriority w:val="99"/>
    <w:rsid w:val="00641346"/>
    <w:rPr>
      <w:rFonts w:ascii="Times New Roman" w:hAnsi="Times New Roman" w:cs="Times New Roman"/>
      <w:spacing w:val="81"/>
      <w:sz w:val="25"/>
      <w:szCs w:val="25"/>
      <w:u w:val="none"/>
    </w:rPr>
  </w:style>
  <w:style w:type="character" w:customStyle="1" w:styleId="4">
    <w:name w:val="Основной текст (4)_"/>
    <w:link w:val="41"/>
    <w:uiPriority w:val="99"/>
    <w:locked/>
    <w:rsid w:val="00641346"/>
    <w:rPr>
      <w:rFonts w:ascii="Times New Roman" w:hAnsi="Times New Roman" w:cs="Times New Roman"/>
      <w:sz w:val="27"/>
      <w:szCs w:val="27"/>
      <w:u w:val="none"/>
    </w:rPr>
  </w:style>
  <w:style w:type="character" w:customStyle="1" w:styleId="40">
    <w:name w:val="Основной текст (4)"/>
    <w:uiPriority w:val="99"/>
    <w:rsid w:val="0064134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link w:val="51"/>
    <w:uiPriority w:val="99"/>
    <w:locked/>
    <w:rsid w:val="00641346"/>
    <w:rPr>
      <w:rFonts w:ascii="Times New Roman" w:hAnsi="Times New Roman" w:cs="Times New Roman"/>
      <w:sz w:val="26"/>
      <w:szCs w:val="26"/>
      <w:u w:val="none"/>
    </w:rPr>
  </w:style>
  <w:style w:type="character" w:customStyle="1" w:styleId="50">
    <w:name w:val="Основной текст (5)"/>
    <w:uiPriority w:val="99"/>
    <w:rsid w:val="0064134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Подпись к картинке Exact"/>
    <w:link w:val="a7"/>
    <w:uiPriority w:val="99"/>
    <w:locked/>
    <w:rsid w:val="00641346"/>
    <w:rPr>
      <w:rFonts w:ascii="Arial" w:hAnsi="Arial" w:cs="Arial"/>
      <w:spacing w:val="2"/>
      <w:sz w:val="25"/>
      <w:szCs w:val="25"/>
      <w:u w:val="none"/>
    </w:rPr>
  </w:style>
  <w:style w:type="character" w:customStyle="1" w:styleId="Exact1">
    <w:name w:val="Подпись к картинке Exact1"/>
    <w:uiPriority w:val="99"/>
    <w:rsid w:val="00641346"/>
    <w:rPr>
      <w:rFonts w:ascii="Arial" w:hAnsi="Arial" w:cs="Arial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0">
    <w:name w:val="Основной текст Exact"/>
    <w:uiPriority w:val="99"/>
    <w:rsid w:val="00641346"/>
    <w:rPr>
      <w:rFonts w:ascii="Arial" w:hAnsi="Arial" w:cs="Arial"/>
      <w:spacing w:val="2"/>
      <w:sz w:val="25"/>
      <w:szCs w:val="25"/>
      <w:u w:val="none"/>
    </w:rPr>
  </w:style>
  <w:style w:type="character" w:customStyle="1" w:styleId="Exact10">
    <w:name w:val="Основной текст Exact1"/>
    <w:uiPriority w:val="99"/>
    <w:rsid w:val="00641346"/>
    <w:rPr>
      <w:rFonts w:ascii="Arial" w:hAnsi="Arial" w:cs="Arial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uiPriority w:val="99"/>
    <w:rsid w:val="00641346"/>
    <w:pPr>
      <w:shd w:val="clear" w:color="auto" w:fill="FFFFFF"/>
      <w:spacing w:line="317" w:lineRule="exact"/>
      <w:jc w:val="both"/>
    </w:pPr>
    <w:rPr>
      <w:rFonts w:ascii="Arial" w:hAnsi="Arial" w:cs="Arial"/>
      <w:sz w:val="27"/>
      <w:szCs w:val="27"/>
    </w:rPr>
  </w:style>
  <w:style w:type="paragraph" w:customStyle="1" w:styleId="21">
    <w:name w:val="Основной текст (2)1"/>
    <w:basedOn w:val="a"/>
    <w:link w:val="20"/>
    <w:uiPriority w:val="99"/>
    <w:rsid w:val="00641346"/>
    <w:pPr>
      <w:shd w:val="clear" w:color="auto" w:fill="FFFFFF"/>
      <w:spacing w:after="600" w:line="26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Колонтитул1"/>
    <w:basedOn w:val="a"/>
    <w:link w:val="a5"/>
    <w:uiPriority w:val="99"/>
    <w:rsid w:val="006413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641346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6413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6413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Exact"/>
    <w:uiPriority w:val="99"/>
    <w:rsid w:val="00641346"/>
    <w:pPr>
      <w:shd w:val="clear" w:color="auto" w:fill="FFFFFF"/>
      <w:spacing w:line="326" w:lineRule="exact"/>
      <w:jc w:val="both"/>
    </w:pPr>
    <w:rPr>
      <w:rFonts w:ascii="Arial" w:hAnsi="Arial" w:cs="Arial"/>
      <w:spacing w:val="2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233D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3D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DA50-D438-4C50-BA3C-FC72C3CF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Асрланов АС</dc:creator>
  <cp:keywords/>
  <dc:description/>
  <cp:lastModifiedBy>Admin</cp:lastModifiedBy>
  <cp:revision>19</cp:revision>
  <cp:lastPrinted>2013-11-27T13:36:00Z</cp:lastPrinted>
  <dcterms:created xsi:type="dcterms:W3CDTF">2013-11-11T02:24:00Z</dcterms:created>
  <dcterms:modified xsi:type="dcterms:W3CDTF">2014-02-25T07:11:00Z</dcterms:modified>
</cp:coreProperties>
</file>