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8"/>
        <w:gridCol w:w="5047"/>
      </w:tblGrid>
      <w:tr w:rsidR="008B1351" w:rsidRPr="008B1351" w:rsidTr="008B1351">
        <w:trPr>
          <w:trHeight w:val="3075"/>
        </w:trPr>
        <w:tc>
          <w:tcPr>
            <w:tcW w:w="5048" w:type="dxa"/>
          </w:tcPr>
          <w:p w:rsidR="008B1351" w:rsidRPr="008B1351" w:rsidRDefault="008B1351" w:rsidP="00B56E6F">
            <w:pPr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1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0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28"/>
            </w:r>
            <w:r w:rsidRPr="008B1351">
              <w:rPr>
                <w:rFonts w:ascii="Lucida Sans Unicode" w:hAnsi="Lucida Sans Unicode" w:cs="Lucida Sans Unicode"/>
                <w:b/>
                <w:caps/>
                <w:sz w:val="24"/>
                <w:szCs w:val="24"/>
                <w:lang w:val="be-BY"/>
              </w:rPr>
              <w:t>ҡ</w:t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E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20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22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E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21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22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0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D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20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5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21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F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23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1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B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8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A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0"/>
            </w:r>
            <w:r w:rsidRPr="008B1351">
              <w:rPr>
                <w:b/>
                <w:caps/>
                <w:sz w:val="24"/>
                <w:szCs w:val="24"/>
              </w:rPr>
              <w:t>һ</w:t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2B"/>
            </w:r>
          </w:p>
          <w:p w:rsidR="008B1351" w:rsidRPr="008B1351" w:rsidRDefault="008B1351" w:rsidP="00B56E6F">
            <w:pPr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8B1351">
              <w:rPr>
                <w:rFonts w:ascii="Arial New Bash" w:hAnsi="Arial New Bash"/>
                <w:b/>
                <w:sz w:val="24"/>
                <w:szCs w:val="24"/>
              </w:rPr>
              <w:t xml:space="preserve">МУНИЦИПАЛЬ </w:t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20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0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9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E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D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2B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D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2B"/>
            </w:r>
            <w:r w:rsidRPr="008B1351">
              <w:rPr>
                <w:rFonts w:ascii="Arial" w:hAnsi="Arial" w:cs="Arial"/>
                <w:b/>
                <w:sz w:val="24"/>
                <w:szCs w:val="24"/>
              </w:rPr>
              <w:t>Ң</w:t>
            </w:r>
          </w:p>
          <w:p w:rsidR="008B1351" w:rsidRPr="008B1351" w:rsidRDefault="008B1351" w:rsidP="00B56E6F">
            <w:pPr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8B1351">
              <w:rPr>
                <w:b/>
                <w:caps/>
                <w:sz w:val="24"/>
                <w:szCs w:val="24"/>
              </w:rPr>
              <w:t>ә</w:t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1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9"/>
            </w:r>
            <w:r w:rsidRPr="008B1351">
              <w:rPr>
                <w:b/>
                <w:caps/>
                <w:sz w:val="24"/>
                <w:szCs w:val="24"/>
              </w:rPr>
              <w:t>ә</w:t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B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8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B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20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0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9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E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D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2B"/>
            </w:r>
          </w:p>
          <w:p w:rsidR="008B1351" w:rsidRPr="008B1351" w:rsidRDefault="008B1351" w:rsidP="00B56E6F">
            <w:pPr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8B1351">
              <w:rPr>
                <w:rFonts w:ascii="Arial New Bash" w:hAnsi="Arial New Bash"/>
                <w:b/>
                <w:sz w:val="24"/>
                <w:szCs w:val="24"/>
              </w:rPr>
              <w:t>АМАНГИЛЬДЕ АУЫЛ СОВЕТЫ</w:t>
            </w:r>
          </w:p>
          <w:p w:rsidR="008B1351" w:rsidRPr="008B1351" w:rsidRDefault="008B1351" w:rsidP="00B56E6F">
            <w:pPr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8B1351">
              <w:rPr>
                <w:rFonts w:ascii="Arial New Bash" w:hAnsi="Arial New Bash"/>
                <w:b/>
                <w:sz w:val="24"/>
                <w:szCs w:val="24"/>
              </w:rPr>
              <w:t>АУЫЛ БИЛ</w:t>
            </w:r>
            <w:r w:rsidRPr="008B1351">
              <w:rPr>
                <w:b/>
                <w:caps/>
                <w:sz w:val="24"/>
                <w:szCs w:val="24"/>
              </w:rPr>
              <w:t>ә</w:t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t>М</w:t>
            </w:r>
            <w:r w:rsidRPr="008B1351">
              <w:rPr>
                <w:b/>
                <w:caps/>
                <w:sz w:val="24"/>
                <w:szCs w:val="24"/>
              </w:rPr>
              <w:t>әһ</w:t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t>Е</w:t>
            </w:r>
          </w:p>
          <w:p w:rsidR="008B1351" w:rsidRPr="008B1351" w:rsidRDefault="008B1351" w:rsidP="00B56E6F">
            <w:pPr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8B1351">
              <w:rPr>
                <w:rFonts w:ascii="Lucida Sans Unicode" w:hAnsi="Lucida Sans Unicode" w:cs="Lucida Sans Unicode"/>
                <w:b/>
                <w:caps/>
                <w:sz w:val="24"/>
                <w:szCs w:val="24"/>
                <w:lang w:val="be-BY"/>
              </w:rPr>
              <w:t>ҡ</w:t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t>АРАР</w:t>
            </w:r>
          </w:p>
          <w:p w:rsidR="008B1351" w:rsidRDefault="008B1351" w:rsidP="00B56E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B1351" w:rsidRPr="008B1351" w:rsidRDefault="008B1351" w:rsidP="00B56E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B1351">
              <w:rPr>
                <w:b/>
                <w:sz w:val="24"/>
                <w:szCs w:val="24"/>
              </w:rPr>
              <w:t>№ 41</w:t>
            </w:r>
          </w:p>
          <w:p w:rsidR="008B1351" w:rsidRDefault="008B1351" w:rsidP="00B56E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  <w:p w:rsidR="008B1351" w:rsidRPr="008B1351" w:rsidRDefault="008B1351" w:rsidP="00B56E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  <w:proofErr w:type="spellStart"/>
            <w:r w:rsidRPr="008B1351">
              <w:rPr>
                <w:rFonts w:ascii="Arial New Bash" w:hAnsi="Arial New Bash"/>
                <w:sz w:val="24"/>
                <w:szCs w:val="24"/>
              </w:rPr>
              <w:t>Амангилде</w:t>
            </w:r>
            <w:proofErr w:type="spellEnd"/>
            <w:r w:rsidRPr="008B1351">
              <w:rPr>
                <w:rFonts w:ascii="Arial New Bash" w:hAnsi="Arial New Bash"/>
                <w:sz w:val="24"/>
                <w:szCs w:val="24"/>
              </w:rPr>
              <w:t xml:space="preserve"> </w:t>
            </w:r>
            <w:proofErr w:type="spellStart"/>
            <w:r w:rsidRPr="008B1351">
              <w:rPr>
                <w:rFonts w:ascii="Arial New Bash" w:hAnsi="Arial New Bash"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5047" w:type="dxa"/>
          </w:tcPr>
          <w:p w:rsidR="008B1351" w:rsidRPr="008B1351" w:rsidRDefault="008B1351" w:rsidP="00B56E6F">
            <w:pPr>
              <w:pStyle w:val="2"/>
              <w:spacing w:line="276" w:lineRule="auto"/>
              <w:rPr>
                <w:rFonts w:ascii="Times New Roman" w:hAnsi="Times New Roman"/>
                <w:b/>
              </w:rPr>
            </w:pPr>
            <w:r w:rsidRPr="008B1351">
              <w:rPr>
                <w:b/>
              </w:rPr>
              <w:sym w:font="Arial New Bash" w:char="0420"/>
            </w:r>
            <w:r w:rsidRPr="008B1351">
              <w:rPr>
                <w:b/>
              </w:rPr>
              <w:sym w:font="Arial New Bash" w:char="0415"/>
            </w:r>
            <w:r w:rsidRPr="008B1351">
              <w:rPr>
                <w:b/>
              </w:rPr>
              <w:sym w:font="Arial New Bash" w:char="0421"/>
            </w:r>
            <w:r w:rsidRPr="008B1351">
              <w:rPr>
                <w:b/>
              </w:rPr>
              <w:sym w:font="Arial New Bash" w:char="041F"/>
            </w:r>
            <w:r w:rsidRPr="008B1351">
              <w:rPr>
                <w:b/>
              </w:rPr>
              <w:sym w:font="Arial New Bash" w:char="0423"/>
            </w:r>
            <w:r w:rsidRPr="008B1351">
              <w:rPr>
                <w:b/>
              </w:rPr>
              <w:sym w:font="Arial New Bash" w:char="0411"/>
            </w:r>
            <w:r w:rsidRPr="008B1351">
              <w:rPr>
                <w:b/>
              </w:rPr>
              <w:sym w:font="Arial New Bash" w:char="041B"/>
            </w:r>
            <w:r w:rsidRPr="008B1351">
              <w:rPr>
                <w:b/>
              </w:rPr>
              <w:sym w:font="Arial New Bash" w:char="0418"/>
            </w:r>
            <w:r w:rsidRPr="008B1351">
              <w:rPr>
                <w:b/>
              </w:rPr>
              <w:sym w:font="Arial New Bash" w:char="041A"/>
            </w:r>
            <w:r w:rsidRPr="008B1351">
              <w:rPr>
                <w:b/>
              </w:rPr>
              <w:t>И Б</w:t>
            </w:r>
            <w:r w:rsidRPr="008B1351">
              <w:rPr>
                <w:b/>
              </w:rPr>
              <w:sym w:font="Arial New Bash" w:char="0410"/>
            </w:r>
            <w:r w:rsidRPr="008B1351">
              <w:rPr>
                <w:b/>
              </w:rPr>
              <w:sym w:font="Arial New Bash" w:char="0428"/>
            </w:r>
            <w:r w:rsidRPr="008B1351">
              <w:rPr>
                <w:b/>
              </w:rPr>
              <w:sym w:font="Arial New Bash" w:char="041A"/>
            </w:r>
            <w:r w:rsidRPr="008B1351">
              <w:rPr>
                <w:b/>
              </w:rPr>
              <w:sym w:font="Arial New Bash" w:char="041E"/>
            </w:r>
            <w:r w:rsidRPr="008B1351">
              <w:rPr>
                <w:b/>
              </w:rPr>
              <w:sym w:font="Arial New Bash" w:char="0420"/>
            </w:r>
            <w:r w:rsidRPr="008B1351">
              <w:rPr>
                <w:b/>
              </w:rPr>
              <w:sym w:font="Arial New Bash" w:char="0422"/>
            </w:r>
            <w:r w:rsidRPr="008B1351">
              <w:rPr>
                <w:b/>
              </w:rPr>
              <w:sym w:font="Arial New Bash" w:char="041E"/>
            </w:r>
            <w:r w:rsidRPr="008B1351">
              <w:rPr>
                <w:b/>
              </w:rPr>
              <w:sym w:font="Arial New Bash" w:char="0421"/>
            </w:r>
            <w:r w:rsidRPr="008B1351">
              <w:rPr>
                <w:b/>
              </w:rPr>
              <w:sym w:font="Arial New Bash" w:char="0422"/>
            </w:r>
            <w:r w:rsidRPr="008B1351">
              <w:rPr>
                <w:b/>
              </w:rPr>
              <w:sym w:font="Arial New Bash" w:char="0410"/>
            </w:r>
            <w:r w:rsidRPr="008B1351">
              <w:rPr>
                <w:b/>
              </w:rPr>
              <w:sym w:font="Arial New Bash" w:char="041D"/>
            </w:r>
          </w:p>
          <w:p w:rsidR="008B1351" w:rsidRPr="008B1351" w:rsidRDefault="008B1351" w:rsidP="00B56E6F">
            <w:pPr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8B1351">
              <w:rPr>
                <w:rFonts w:ascii="Arial New Bash" w:hAnsi="Arial New Bash"/>
                <w:b/>
                <w:sz w:val="24"/>
                <w:szCs w:val="24"/>
              </w:rPr>
              <w:t>МУНИЦИПАЛЬНЫЙ РАЙОН</w:t>
            </w:r>
          </w:p>
          <w:p w:rsidR="008B1351" w:rsidRPr="008B1351" w:rsidRDefault="008B1351" w:rsidP="00B56E6F">
            <w:pPr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0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1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7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5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B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8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B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E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2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21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A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t xml:space="preserve">ИЙ </w:t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20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0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9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E"/>
            </w:r>
            <w:r w:rsidRPr="008B1351">
              <w:rPr>
                <w:rFonts w:ascii="Arial New Bash" w:hAnsi="Arial New Bash"/>
                <w:b/>
                <w:sz w:val="24"/>
                <w:szCs w:val="24"/>
              </w:rPr>
              <w:sym w:font="Arial New Bash" w:char="041D"/>
            </w:r>
          </w:p>
          <w:p w:rsidR="008B1351" w:rsidRPr="008B1351" w:rsidRDefault="008B1351" w:rsidP="00B56E6F">
            <w:pPr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8B1351">
              <w:rPr>
                <w:rFonts w:ascii="Arial New Bash" w:hAnsi="Arial New Bash"/>
                <w:b/>
                <w:sz w:val="24"/>
                <w:szCs w:val="24"/>
              </w:rPr>
              <w:t>СЕЛЬСКОЕ ПОСЕЛЕНИЕ</w:t>
            </w:r>
          </w:p>
          <w:p w:rsidR="008B1351" w:rsidRPr="008B1351" w:rsidRDefault="008B1351" w:rsidP="00B56E6F">
            <w:pPr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8B1351">
              <w:rPr>
                <w:rFonts w:ascii="Arial New Bash" w:hAnsi="Arial New Bash"/>
                <w:b/>
                <w:sz w:val="24"/>
                <w:szCs w:val="24"/>
              </w:rPr>
              <w:t>АМАНГИЛЬДИНСКИЙ СЕЛЬСОВЕТ</w:t>
            </w:r>
          </w:p>
          <w:p w:rsidR="008B1351" w:rsidRPr="008B1351" w:rsidRDefault="008B1351" w:rsidP="00B56E6F">
            <w:pPr>
              <w:pStyle w:val="4"/>
              <w:spacing w:line="276" w:lineRule="auto"/>
              <w:jc w:val="center"/>
              <w:rPr>
                <w:sz w:val="24"/>
                <w:szCs w:val="24"/>
              </w:rPr>
            </w:pPr>
            <w:r w:rsidRPr="008B1351">
              <w:rPr>
                <w:sz w:val="24"/>
                <w:szCs w:val="24"/>
              </w:rPr>
              <w:t>ПОСТАНОВЛЕНИЕ</w:t>
            </w:r>
          </w:p>
          <w:p w:rsidR="008B1351" w:rsidRPr="008B1351" w:rsidRDefault="008B1351" w:rsidP="00B56E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B1351" w:rsidRPr="008B1351" w:rsidRDefault="00785580" w:rsidP="00B56E6F">
            <w:pPr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«02</w:t>
            </w:r>
            <w:bookmarkStart w:id="0" w:name="_GoBack"/>
            <w:bookmarkEnd w:id="0"/>
            <w:r w:rsidR="008B1351" w:rsidRPr="008B1351">
              <w:rPr>
                <w:b/>
                <w:sz w:val="24"/>
                <w:szCs w:val="24"/>
              </w:rPr>
              <w:t xml:space="preserve">» июля 2021 </w:t>
            </w:r>
            <w:r w:rsidR="008B1351" w:rsidRPr="008B1351">
              <w:rPr>
                <w:rFonts w:ascii="Arial New Bash" w:hAnsi="Arial New Bash"/>
                <w:b/>
                <w:sz w:val="24"/>
                <w:szCs w:val="24"/>
              </w:rPr>
              <w:t>г.</w:t>
            </w:r>
          </w:p>
          <w:p w:rsidR="008B1351" w:rsidRPr="008B1351" w:rsidRDefault="008B1351" w:rsidP="00B56E6F">
            <w:pPr>
              <w:spacing w:line="276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  <w:r w:rsidRPr="008B1351">
              <w:rPr>
                <w:rFonts w:ascii="Arial New Bash" w:hAnsi="Arial New Bash"/>
                <w:sz w:val="24"/>
                <w:szCs w:val="24"/>
              </w:rPr>
              <w:t xml:space="preserve">с. </w:t>
            </w:r>
            <w:proofErr w:type="spellStart"/>
            <w:r w:rsidRPr="008B1351">
              <w:rPr>
                <w:rFonts w:ascii="Arial New Bash" w:hAnsi="Arial New Bash"/>
                <w:sz w:val="24"/>
                <w:szCs w:val="24"/>
              </w:rPr>
              <w:t>Амангильдино</w:t>
            </w:r>
            <w:proofErr w:type="spellEnd"/>
          </w:p>
          <w:p w:rsidR="008B1351" w:rsidRPr="008B1351" w:rsidRDefault="008B1351" w:rsidP="00B56E6F">
            <w:pPr>
              <w:spacing w:line="276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  <w:p w:rsidR="008B1351" w:rsidRPr="008B1351" w:rsidRDefault="008B1351" w:rsidP="00B56E6F">
            <w:pPr>
              <w:spacing w:line="276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  <w:p w:rsidR="008B1351" w:rsidRPr="008B1351" w:rsidRDefault="008B1351" w:rsidP="00B56E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</w:tr>
    </w:tbl>
    <w:p w:rsidR="008B1351" w:rsidRPr="008B1351" w:rsidRDefault="008B1351" w:rsidP="008B1351">
      <w:pPr>
        <w:shd w:val="clear" w:color="auto" w:fill="FFFFFF"/>
        <w:jc w:val="center"/>
        <w:rPr>
          <w:b/>
          <w:sz w:val="24"/>
          <w:szCs w:val="24"/>
        </w:rPr>
      </w:pPr>
      <w:r w:rsidRPr="008B1351">
        <w:rPr>
          <w:b/>
          <w:sz w:val="24"/>
          <w:szCs w:val="24"/>
        </w:rPr>
        <w:t>О признании адреса присвоенным</w:t>
      </w:r>
      <w:r w:rsidR="00D74F16">
        <w:rPr>
          <w:b/>
          <w:sz w:val="24"/>
          <w:szCs w:val="24"/>
        </w:rPr>
        <w:t>.</w:t>
      </w:r>
    </w:p>
    <w:p w:rsidR="008B1351" w:rsidRPr="008B1351" w:rsidRDefault="008B1351" w:rsidP="008B1351">
      <w:pPr>
        <w:shd w:val="clear" w:color="auto" w:fill="FFFFFF"/>
        <w:jc w:val="center"/>
        <w:rPr>
          <w:b/>
          <w:sz w:val="24"/>
          <w:szCs w:val="24"/>
        </w:rPr>
      </w:pPr>
    </w:p>
    <w:p w:rsidR="008B1351" w:rsidRPr="008B1351" w:rsidRDefault="008B1351" w:rsidP="008B1351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1351">
        <w:rPr>
          <w:rFonts w:eastAsia="Calibri"/>
          <w:color w:val="000000"/>
          <w:sz w:val="24"/>
          <w:szCs w:val="24"/>
          <w:lang w:eastAsia="en-US"/>
        </w:rPr>
        <w:t xml:space="preserve">        </w:t>
      </w:r>
      <w:proofErr w:type="gramStart"/>
      <w:r w:rsidRPr="008B1351">
        <w:rPr>
          <w:rFonts w:eastAsia="Calibri"/>
          <w:color w:val="000000"/>
          <w:sz w:val="24"/>
          <w:szCs w:val="24"/>
          <w:lang w:eastAsia="en-US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 от 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8B1351">
        <w:rPr>
          <w:rFonts w:eastAsia="Calibri"/>
          <w:color w:val="000000"/>
          <w:sz w:val="24"/>
          <w:szCs w:val="24"/>
          <w:lang w:eastAsia="en-US"/>
        </w:rPr>
        <w:t xml:space="preserve"> взаимодействия  при ведении государственного адресного реестра, о внесении изменений и признании </w:t>
      </w:r>
      <w:proofErr w:type="gramStart"/>
      <w:r w:rsidRPr="008B1351">
        <w:rPr>
          <w:rFonts w:eastAsia="Calibri"/>
          <w:color w:val="000000"/>
          <w:sz w:val="24"/>
          <w:szCs w:val="24"/>
          <w:lang w:eastAsia="en-US"/>
        </w:rPr>
        <w:t>утратившими</w:t>
      </w:r>
      <w:proofErr w:type="gramEnd"/>
      <w:r w:rsidRPr="008B1351">
        <w:rPr>
          <w:rFonts w:eastAsia="Calibri"/>
          <w:color w:val="000000"/>
          <w:sz w:val="24"/>
          <w:szCs w:val="24"/>
          <w:lang w:eastAsia="en-US"/>
        </w:rPr>
        <w:t xml:space="preserve"> силу некоторых актов Правительства  Российской  Федерации»,</w:t>
      </w:r>
    </w:p>
    <w:p w:rsidR="008B1351" w:rsidRPr="008B1351" w:rsidRDefault="008B1351" w:rsidP="008B1351">
      <w:pPr>
        <w:jc w:val="both"/>
        <w:rPr>
          <w:b/>
          <w:sz w:val="24"/>
          <w:szCs w:val="24"/>
        </w:rPr>
      </w:pPr>
    </w:p>
    <w:p w:rsidR="008B1351" w:rsidRPr="008B1351" w:rsidRDefault="008B1351" w:rsidP="008B1351">
      <w:pPr>
        <w:jc w:val="center"/>
        <w:rPr>
          <w:b/>
          <w:sz w:val="24"/>
          <w:szCs w:val="24"/>
        </w:rPr>
      </w:pPr>
      <w:r w:rsidRPr="008B1351">
        <w:rPr>
          <w:b/>
          <w:sz w:val="24"/>
          <w:szCs w:val="24"/>
        </w:rPr>
        <w:t>ПОСТАНОВЛЯЮ:</w:t>
      </w:r>
    </w:p>
    <w:p w:rsidR="008B1351" w:rsidRPr="008B1351" w:rsidRDefault="008B1351" w:rsidP="008B1351">
      <w:pPr>
        <w:spacing w:line="276" w:lineRule="auto"/>
        <w:jc w:val="both"/>
        <w:rPr>
          <w:color w:val="000000"/>
          <w:sz w:val="24"/>
          <w:szCs w:val="24"/>
        </w:rPr>
      </w:pPr>
    </w:p>
    <w:p w:rsidR="008B1351" w:rsidRPr="008B1351" w:rsidRDefault="008B1351" w:rsidP="008B1351">
      <w:pPr>
        <w:numPr>
          <w:ilvl w:val="0"/>
          <w:numId w:val="2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8B1351">
        <w:rPr>
          <w:color w:val="000000"/>
          <w:sz w:val="24"/>
          <w:szCs w:val="24"/>
        </w:rPr>
        <w:t>Признать присвоенным следующий адрес:</w:t>
      </w:r>
    </w:p>
    <w:p w:rsidR="008B1351" w:rsidRPr="008B1351" w:rsidRDefault="008B1351" w:rsidP="008B1351">
      <w:pPr>
        <w:spacing w:line="276" w:lineRule="auto"/>
        <w:jc w:val="both"/>
        <w:rPr>
          <w:color w:val="000000"/>
          <w:sz w:val="24"/>
          <w:szCs w:val="24"/>
        </w:rPr>
      </w:pPr>
      <w:r w:rsidRPr="008B1351">
        <w:rPr>
          <w:color w:val="000000"/>
          <w:sz w:val="24"/>
          <w:szCs w:val="24"/>
        </w:rPr>
        <w:t xml:space="preserve">     1.1. Адрес дома:</w:t>
      </w:r>
    </w:p>
    <w:p w:rsidR="008B1351" w:rsidRPr="008B1351" w:rsidRDefault="008B1351" w:rsidP="008B1351">
      <w:pPr>
        <w:spacing w:line="276" w:lineRule="auto"/>
        <w:jc w:val="both"/>
        <w:rPr>
          <w:color w:val="000000"/>
          <w:sz w:val="24"/>
          <w:szCs w:val="24"/>
        </w:rPr>
      </w:pPr>
      <w:r w:rsidRPr="008B1351">
        <w:rPr>
          <w:color w:val="000000"/>
          <w:sz w:val="24"/>
          <w:szCs w:val="24"/>
        </w:rPr>
        <w:t xml:space="preserve">Российская Федерация, Республика Башкортостан,  Абзелиловский муниципальный  район, сельское поселение  Амангильдинский сельсовет, деревня  </w:t>
      </w:r>
      <w:proofErr w:type="spellStart"/>
      <w:r w:rsidRPr="008B1351">
        <w:rPr>
          <w:color w:val="000000"/>
          <w:sz w:val="24"/>
          <w:szCs w:val="24"/>
        </w:rPr>
        <w:t>Утяганово</w:t>
      </w:r>
      <w:proofErr w:type="spellEnd"/>
      <w:r w:rsidRPr="008B1351">
        <w:rPr>
          <w:color w:val="000000"/>
          <w:sz w:val="24"/>
          <w:szCs w:val="24"/>
        </w:rPr>
        <w:t xml:space="preserve">, улица </w:t>
      </w:r>
      <w:proofErr w:type="spellStart"/>
      <w:r w:rsidRPr="008B1351">
        <w:rPr>
          <w:color w:val="000000"/>
          <w:sz w:val="24"/>
          <w:szCs w:val="24"/>
        </w:rPr>
        <w:t>Чишма</w:t>
      </w:r>
      <w:proofErr w:type="spellEnd"/>
      <w:r w:rsidRPr="008B1351">
        <w:rPr>
          <w:color w:val="000000"/>
          <w:sz w:val="24"/>
          <w:szCs w:val="24"/>
        </w:rPr>
        <w:t>, дом 22.</w:t>
      </w:r>
    </w:p>
    <w:p w:rsidR="008B1351" w:rsidRPr="008B1351" w:rsidRDefault="008B1351" w:rsidP="008B1351">
      <w:pPr>
        <w:spacing w:line="276" w:lineRule="auto"/>
        <w:jc w:val="both"/>
        <w:rPr>
          <w:color w:val="000000"/>
          <w:sz w:val="24"/>
          <w:szCs w:val="24"/>
        </w:rPr>
      </w:pPr>
    </w:p>
    <w:p w:rsidR="008B1351" w:rsidRPr="008B1351" w:rsidRDefault="008B1351" w:rsidP="008B1351">
      <w:pPr>
        <w:spacing w:line="276" w:lineRule="auto"/>
        <w:jc w:val="both"/>
        <w:rPr>
          <w:bCs/>
          <w:color w:val="000000"/>
          <w:sz w:val="24"/>
          <w:szCs w:val="24"/>
        </w:rPr>
      </w:pPr>
    </w:p>
    <w:p w:rsidR="008B1351" w:rsidRPr="008B1351" w:rsidRDefault="00B56E6F" w:rsidP="008B1351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2. </w:t>
      </w:r>
      <w:proofErr w:type="gramStart"/>
      <w:r>
        <w:rPr>
          <w:color w:val="000000"/>
          <w:sz w:val="24"/>
          <w:szCs w:val="24"/>
        </w:rPr>
        <w:t xml:space="preserve">Контроль </w:t>
      </w:r>
      <w:r w:rsidR="008B1351" w:rsidRPr="008B1351">
        <w:rPr>
          <w:color w:val="000000"/>
          <w:sz w:val="24"/>
          <w:szCs w:val="24"/>
        </w:rPr>
        <w:t>за</w:t>
      </w:r>
      <w:proofErr w:type="gramEnd"/>
      <w:r w:rsidR="008B1351" w:rsidRPr="008B1351">
        <w:rPr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8B1351" w:rsidRDefault="008B1351" w:rsidP="008B1351">
      <w:pPr>
        <w:spacing w:line="276" w:lineRule="auto"/>
        <w:ind w:firstLine="567"/>
        <w:jc w:val="both"/>
        <w:rPr>
          <w:sz w:val="28"/>
          <w:szCs w:val="28"/>
        </w:rPr>
      </w:pPr>
    </w:p>
    <w:p w:rsidR="008B1351" w:rsidRDefault="008B1351" w:rsidP="008B1351">
      <w:pPr>
        <w:jc w:val="both"/>
        <w:rPr>
          <w:b/>
          <w:sz w:val="24"/>
          <w:szCs w:val="24"/>
        </w:rPr>
      </w:pPr>
    </w:p>
    <w:p w:rsidR="00B56E6F" w:rsidRDefault="00B56E6F" w:rsidP="008B1351">
      <w:pPr>
        <w:jc w:val="both"/>
        <w:rPr>
          <w:b/>
          <w:sz w:val="24"/>
          <w:szCs w:val="24"/>
        </w:rPr>
      </w:pPr>
    </w:p>
    <w:p w:rsidR="00B56E6F" w:rsidRDefault="00B56E6F" w:rsidP="008B1351">
      <w:pPr>
        <w:jc w:val="both"/>
        <w:rPr>
          <w:b/>
          <w:sz w:val="24"/>
          <w:szCs w:val="24"/>
        </w:rPr>
      </w:pPr>
    </w:p>
    <w:p w:rsidR="00B56E6F" w:rsidRDefault="00B56E6F" w:rsidP="008B1351">
      <w:pPr>
        <w:jc w:val="both"/>
        <w:rPr>
          <w:b/>
          <w:sz w:val="24"/>
          <w:szCs w:val="24"/>
        </w:rPr>
      </w:pPr>
    </w:p>
    <w:p w:rsidR="00B56E6F" w:rsidRDefault="00B56E6F" w:rsidP="008B1351">
      <w:pPr>
        <w:jc w:val="both"/>
        <w:rPr>
          <w:b/>
          <w:sz w:val="24"/>
          <w:szCs w:val="24"/>
        </w:rPr>
      </w:pPr>
    </w:p>
    <w:p w:rsidR="008B1351" w:rsidRDefault="008B1351" w:rsidP="008B13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сельского поселения</w:t>
      </w:r>
      <w:r w:rsidR="00B56E6F">
        <w:rPr>
          <w:b/>
          <w:sz w:val="24"/>
          <w:szCs w:val="24"/>
        </w:rPr>
        <w:t xml:space="preserve">                                                </w:t>
      </w:r>
    </w:p>
    <w:p w:rsidR="008B1351" w:rsidRDefault="008B1351" w:rsidP="008B13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Амангильдинский  сельсовет</w:t>
      </w:r>
      <w:r w:rsidR="00B56E6F" w:rsidRPr="00B56E6F">
        <w:rPr>
          <w:b/>
          <w:sz w:val="24"/>
          <w:szCs w:val="24"/>
        </w:rPr>
        <w:t xml:space="preserve"> </w:t>
      </w:r>
      <w:r w:rsidR="00B56E6F">
        <w:rPr>
          <w:b/>
          <w:sz w:val="24"/>
          <w:szCs w:val="24"/>
        </w:rPr>
        <w:t xml:space="preserve">                                     </w:t>
      </w:r>
    </w:p>
    <w:p w:rsidR="008B1351" w:rsidRDefault="008B1351" w:rsidP="008B13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</w:p>
    <w:p w:rsidR="008B1351" w:rsidRDefault="008B1351" w:rsidP="008B13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Абзелиловский район </w:t>
      </w:r>
    </w:p>
    <w:p w:rsidR="00A15957" w:rsidRDefault="008B13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Республики Башкортостан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6E6F">
        <w:rPr>
          <w:b/>
          <w:sz w:val="24"/>
          <w:szCs w:val="24"/>
        </w:rPr>
        <w:t xml:space="preserve">                             М.Х. </w:t>
      </w:r>
      <w:proofErr w:type="spellStart"/>
      <w:r w:rsidR="00B56E6F">
        <w:rPr>
          <w:b/>
          <w:sz w:val="24"/>
          <w:szCs w:val="24"/>
        </w:rPr>
        <w:t>Фахрисламов</w:t>
      </w:r>
      <w:proofErr w:type="spellEnd"/>
    </w:p>
    <w:p w:rsidR="008B1351" w:rsidRDefault="008B1351">
      <w:pPr>
        <w:rPr>
          <w:b/>
          <w:sz w:val="24"/>
          <w:szCs w:val="24"/>
        </w:rPr>
      </w:pPr>
    </w:p>
    <w:p w:rsidR="008B1351" w:rsidRDefault="008B1351">
      <w:pPr>
        <w:rPr>
          <w:b/>
          <w:sz w:val="24"/>
          <w:szCs w:val="24"/>
        </w:rPr>
      </w:pPr>
    </w:p>
    <w:sectPr w:rsidR="008B1351" w:rsidSect="00A1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59D"/>
    <w:multiLevelType w:val="hybridMultilevel"/>
    <w:tmpl w:val="DFC0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746"/>
    <w:multiLevelType w:val="multilevel"/>
    <w:tmpl w:val="B970A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A75329"/>
    <w:multiLevelType w:val="multilevel"/>
    <w:tmpl w:val="B970A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8DE"/>
    <w:rsid w:val="00084E9D"/>
    <w:rsid w:val="000E165C"/>
    <w:rsid w:val="00220E22"/>
    <w:rsid w:val="0075761D"/>
    <w:rsid w:val="00785580"/>
    <w:rsid w:val="008B1351"/>
    <w:rsid w:val="00A15957"/>
    <w:rsid w:val="00B56E6F"/>
    <w:rsid w:val="00C848DE"/>
    <w:rsid w:val="00D370C1"/>
    <w:rsid w:val="00D520F9"/>
    <w:rsid w:val="00D74F16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48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848DE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848DE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48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C848DE"/>
    <w:pPr>
      <w:jc w:val="center"/>
    </w:pPr>
    <w:rPr>
      <w:rFonts w:ascii="Arial New Bash" w:hAnsi="Arial New Bash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848DE"/>
    <w:rPr>
      <w:rFonts w:ascii="Arial New Bash" w:eastAsia="Times New Roman" w:hAnsi="Arial New Bash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Управдел</cp:lastModifiedBy>
  <cp:revision>10</cp:revision>
  <cp:lastPrinted>2021-07-30T04:02:00Z</cp:lastPrinted>
  <dcterms:created xsi:type="dcterms:W3CDTF">2021-07-22T04:29:00Z</dcterms:created>
  <dcterms:modified xsi:type="dcterms:W3CDTF">2021-07-30T04:02:00Z</dcterms:modified>
</cp:coreProperties>
</file>