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89" w:rsidRPr="001E6289" w:rsidRDefault="001E6289">
      <w:bookmarkStart w:id="0" w:name="_GoBack"/>
      <w:bookmarkEnd w:id="0"/>
    </w:p>
    <w:p w:rsidR="001E6289" w:rsidRPr="001E6289" w:rsidRDefault="001E6289"/>
    <w:tbl>
      <w:tblPr>
        <w:tblpPr w:leftFromText="180" w:rightFromText="180" w:horzAnchor="margin" w:tblpY="534"/>
        <w:tblW w:w="9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1"/>
        <w:gridCol w:w="1441"/>
        <w:gridCol w:w="4488"/>
      </w:tblGrid>
      <w:tr w:rsidR="00535C00" w:rsidRPr="00535C00" w:rsidTr="008F0B1B">
        <w:trPr>
          <w:trHeight w:val="1976"/>
        </w:trPr>
        <w:tc>
          <w:tcPr>
            <w:tcW w:w="3998" w:type="dxa"/>
          </w:tcPr>
          <w:p w:rsidR="00535C00" w:rsidRPr="00535C00" w:rsidRDefault="00535C00" w:rsidP="00535C00">
            <w:pPr>
              <w:jc w:val="center"/>
              <w:rPr>
                <w:b/>
                <w:bCs/>
                <w:sz w:val="16"/>
                <w:szCs w:val="16"/>
              </w:rPr>
            </w:pPr>
            <w:r w:rsidRPr="00535C00">
              <w:rPr>
                <w:b/>
                <w:bCs/>
                <w:sz w:val="16"/>
                <w:szCs w:val="16"/>
              </w:rPr>
              <w:sym w:font="Arial New Bash" w:char="0411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10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28"/>
            </w:r>
            <w:r w:rsidRPr="00535C00">
              <w:rPr>
                <w:b/>
                <w:bCs/>
                <w:sz w:val="16"/>
                <w:szCs w:val="16"/>
              </w:rPr>
              <w:t>К</w:t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1E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20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22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1E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21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22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10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1D"/>
            </w:r>
            <w:r w:rsidRPr="00535C00">
              <w:rPr>
                <w:b/>
                <w:bCs/>
                <w:sz w:val="16"/>
                <w:szCs w:val="16"/>
              </w:rPr>
              <w:t xml:space="preserve"> </w:t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20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15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21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1F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23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11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1B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18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1A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10"/>
            </w:r>
            <w:r w:rsidRPr="00535C00">
              <w:rPr>
                <w:b/>
                <w:sz w:val="16"/>
                <w:szCs w:val="16"/>
                <w:lang w:val="en-US"/>
              </w:rPr>
              <w:t>h</w:t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2B"/>
            </w:r>
          </w:p>
          <w:p w:rsidR="00535C00" w:rsidRPr="00535C00" w:rsidRDefault="00535C00" w:rsidP="00535C0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5C00" w:rsidRPr="00535C00" w:rsidRDefault="00535C00" w:rsidP="00535C0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5C00" w:rsidRPr="00535C00" w:rsidRDefault="00535C00" w:rsidP="00535C00">
            <w:pPr>
              <w:jc w:val="center"/>
              <w:rPr>
                <w:b/>
                <w:bCs/>
                <w:sz w:val="16"/>
                <w:szCs w:val="16"/>
              </w:rPr>
            </w:pPr>
            <w:r w:rsidRPr="00535C00">
              <w:rPr>
                <w:b/>
                <w:bCs/>
                <w:sz w:val="16"/>
                <w:szCs w:val="16"/>
                <w:lang w:val="be-BY"/>
              </w:rPr>
              <w:t>Ә</w:t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11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19"/>
            </w:r>
            <w:r w:rsidRPr="00535C00">
              <w:rPr>
                <w:b/>
                <w:bCs/>
                <w:sz w:val="16"/>
                <w:szCs w:val="16"/>
                <w:lang w:val="be-BY"/>
              </w:rPr>
              <w:t>Ә</w:t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1B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18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1B"/>
            </w:r>
            <w:r w:rsidRPr="00535C00">
              <w:rPr>
                <w:b/>
                <w:bCs/>
                <w:sz w:val="16"/>
                <w:szCs w:val="16"/>
              </w:rPr>
              <w:t xml:space="preserve">   </w:t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20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10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19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1E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1D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2B"/>
            </w:r>
          </w:p>
          <w:p w:rsidR="00535C00" w:rsidRPr="00535C00" w:rsidRDefault="00535C00" w:rsidP="00535C0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5C00" w:rsidRPr="00535C00" w:rsidRDefault="00535C00" w:rsidP="00535C00">
            <w:pPr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 w:rsidRPr="00535C00">
              <w:rPr>
                <w:b/>
                <w:bCs/>
                <w:sz w:val="16"/>
                <w:szCs w:val="16"/>
              </w:rPr>
              <w:t>МУНИЦИПАЛЬ РАЙОНЫНЫ</w:t>
            </w:r>
          </w:p>
          <w:p w:rsidR="00535C00" w:rsidRPr="00535C00" w:rsidRDefault="00535C00" w:rsidP="00535C00">
            <w:pPr>
              <w:jc w:val="center"/>
              <w:rPr>
                <w:b/>
                <w:bCs/>
                <w:sz w:val="16"/>
                <w:szCs w:val="16"/>
              </w:rPr>
            </w:pPr>
            <w:r w:rsidRPr="00535C00">
              <w:rPr>
                <w:b/>
                <w:bCs/>
                <w:sz w:val="16"/>
                <w:szCs w:val="16"/>
              </w:rPr>
              <w:t>АМАНГИЛДЕ АУЫЛ СОВЕТЫ</w:t>
            </w:r>
          </w:p>
          <w:p w:rsidR="00535C00" w:rsidRPr="00535C00" w:rsidRDefault="00535C00" w:rsidP="00535C00">
            <w:pPr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 w:rsidRPr="00535C00">
              <w:rPr>
                <w:b/>
                <w:bCs/>
                <w:sz w:val="16"/>
                <w:szCs w:val="16"/>
              </w:rPr>
              <w:t>АУЫЛ БИЛ</w:t>
            </w:r>
            <w:r w:rsidRPr="00535C00">
              <w:rPr>
                <w:b/>
                <w:sz w:val="16"/>
                <w:szCs w:val="16"/>
                <w:lang w:val="be-BY"/>
              </w:rPr>
              <w:t>ӘМӘҺЕ</w:t>
            </w:r>
          </w:p>
          <w:p w:rsidR="00535C00" w:rsidRPr="00535C00" w:rsidRDefault="00535C00" w:rsidP="00535C00">
            <w:pPr>
              <w:keepNext/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35C00">
              <w:rPr>
                <w:b/>
                <w:bCs/>
                <w:sz w:val="16"/>
                <w:szCs w:val="16"/>
              </w:rPr>
              <w:t>СОВЕТЫ</w:t>
            </w:r>
          </w:p>
          <w:p w:rsidR="00535C00" w:rsidRPr="00535C00" w:rsidRDefault="00535C00" w:rsidP="00535C00">
            <w:pPr>
              <w:rPr>
                <w:b/>
                <w:sz w:val="16"/>
                <w:szCs w:val="16"/>
              </w:rPr>
            </w:pPr>
          </w:p>
          <w:p w:rsidR="00535C00" w:rsidRPr="00535C00" w:rsidRDefault="00535C00" w:rsidP="00535C00">
            <w:pPr>
              <w:jc w:val="center"/>
              <w:rPr>
                <w:b/>
                <w:sz w:val="16"/>
                <w:szCs w:val="16"/>
              </w:rPr>
            </w:pPr>
            <w:r w:rsidRPr="00535C00">
              <w:rPr>
                <w:b/>
                <w:sz w:val="16"/>
                <w:szCs w:val="16"/>
              </w:rPr>
              <w:sym w:font="Arial New Bash" w:char="0034"/>
            </w:r>
            <w:r w:rsidRPr="00535C00">
              <w:rPr>
                <w:b/>
                <w:sz w:val="16"/>
                <w:szCs w:val="16"/>
              </w:rPr>
              <w:sym w:font="Arial New Bash" w:char="0035"/>
            </w:r>
            <w:r w:rsidRPr="00535C00">
              <w:rPr>
                <w:b/>
                <w:sz w:val="16"/>
                <w:szCs w:val="16"/>
              </w:rPr>
              <w:sym w:font="Arial New Bash" w:char="0033"/>
            </w:r>
            <w:r w:rsidRPr="00535C00">
              <w:rPr>
                <w:b/>
                <w:sz w:val="16"/>
                <w:szCs w:val="16"/>
              </w:rPr>
              <w:sym w:font="Arial New Bash" w:char="0036"/>
            </w:r>
            <w:r w:rsidRPr="00535C00">
              <w:rPr>
                <w:b/>
                <w:sz w:val="16"/>
                <w:szCs w:val="16"/>
              </w:rPr>
              <w:sym w:font="Arial New Bash" w:char="0032"/>
            </w:r>
            <w:r w:rsidRPr="00535C00">
              <w:rPr>
                <w:b/>
                <w:sz w:val="16"/>
                <w:szCs w:val="16"/>
              </w:rPr>
              <w:t>5</w:t>
            </w:r>
            <w:r w:rsidRPr="00535C00">
              <w:rPr>
                <w:b/>
                <w:sz w:val="16"/>
                <w:szCs w:val="16"/>
              </w:rPr>
              <w:sym w:font="Arial New Bash" w:char="002C"/>
            </w:r>
            <w:r w:rsidRPr="00535C00">
              <w:rPr>
                <w:b/>
                <w:sz w:val="16"/>
                <w:szCs w:val="16"/>
              </w:rPr>
              <w:t xml:space="preserve"> Амангилде </w:t>
            </w:r>
            <w:r w:rsidRPr="00535C00">
              <w:rPr>
                <w:b/>
                <w:sz w:val="16"/>
                <w:szCs w:val="16"/>
              </w:rPr>
              <w:sym w:font="Arial New Bash" w:char="0430"/>
            </w:r>
            <w:r w:rsidRPr="00535C00">
              <w:rPr>
                <w:b/>
                <w:sz w:val="16"/>
                <w:szCs w:val="16"/>
              </w:rPr>
              <w:sym w:font="Arial New Bash" w:char="0443"/>
            </w:r>
            <w:r w:rsidRPr="00535C00">
              <w:rPr>
                <w:b/>
                <w:sz w:val="16"/>
                <w:szCs w:val="16"/>
              </w:rPr>
              <w:sym w:font="Arial New Bash" w:char="044B"/>
            </w:r>
            <w:r w:rsidRPr="00535C00">
              <w:rPr>
                <w:b/>
                <w:sz w:val="16"/>
                <w:szCs w:val="16"/>
              </w:rPr>
              <w:sym w:font="Arial New Bash" w:char="043B"/>
            </w:r>
            <w:r w:rsidRPr="00535C00">
              <w:rPr>
                <w:b/>
                <w:sz w:val="16"/>
                <w:szCs w:val="16"/>
              </w:rPr>
              <w:sym w:font="Arial New Bash" w:char="044B"/>
            </w:r>
            <w:r w:rsidRPr="00535C00">
              <w:rPr>
                <w:b/>
                <w:sz w:val="16"/>
                <w:szCs w:val="16"/>
              </w:rPr>
              <w:sym w:font="Arial New Bash" w:char="002C"/>
            </w:r>
            <w:r w:rsidRPr="00535C00">
              <w:rPr>
                <w:b/>
                <w:sz w:val="16"/>
                <w:szCs w:val="16"/>
              </w:rPr>
              <w:t xml:space="preserve"> </w:t>
            </w:r>
          </w:p>
          <w:p w:rsidR="00535C00" w:rsidRPr="00535C00" w:rsidRDefault="00535C00" w:rsidP="00535C00">
            <w:pPr>
              <w:jc w:val="center"/>
              <w:rPr>
                <w:b/>
                <w:sz w:val="16"/>
                <w:szCs w:val="16"/>
              </w:rPr>
            </w:pPr>
            <w:r w:rsidRPr="00535C00">
              <w:rPr>
                <w:b/>
                <w:sz w:val="16"/>
                <w:szCs w:val="16"/>
              </w:rPr>
              <w:t xml:space="preserve">Комсомол </w:t>
            </w:r>
            <w:r w:rsidRPr="00535C00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535C00">
              <w:rPr>
                <w:b/>
                <w:sz w:val="16"/>
                <w:szCs w:val="16"/>
              </w:rPr>
              <w:sym w:font="Arial New Bash" w:char="0443"/>
            </w:r>
            <w:r w:rsidRPr="00535C00">
              <w:rPr>
                <w:b/>
                <w:sz w:val="16"/>
                <w:szCs w:val="16"/>
              </w:rPr>
              <w:t>рамы</w:t>
            </w:r>
            <w:r w:rsidRPr="00535C00">
              <w:rPr>
                <w:b/>
                <w:sz w:val="16"/>
                <w:szCs w:val="16"/>
              </w:rPr>
              <w:sym w:font="Arial New Bash" w:char="002C"/>
            </w:r>
            <w:r w:rsidRPr="00535C00">
              <w:rPr>
                <w:b/>
                <w:sz w:val="16"/>
                <w:szCs w:val="16"/>
              </w:rPr>
              <w:t>13</w:t>
            </w:r>
          </w:p>
          <w:p w:rsidR="00535C00" w:rsidRPr="00535C00" w:rsidRDefault="00535C00" w:rsidP="00535C00">
            <w:pPr>
              <w:ind w:left="-392"/>
              <w:jc w:val="center"/>
              <w:rPr>
                <w:b/>
                <w:sz w:val="16"/>
                <w:szCs w:val="16"/>
              </w:rPr>
            </w:pPr>
            <w:r w:rsidRPr="00535C00">
              <w:rPr>
                <w:b/>
                <w:sz w:val="16"/>
                <w:szCs w:val="16"/>
              </w:rPr>
              <w:t>тел. 2-51-30</w:t>
            </w:r>
          </w:p>
          <w:p w:rsidR="00535C00" w:rsidRPr="00535C00" w:rsidRDefault="00535C00" w:rsidP="00535C00">
            <w:pPr>
              <w:jc w:val="center"/>
              <w:rPr>
                <w:b/>
                <w:bCs/>
                <w:sz w:val="16"/>
                <w:szCs w:val="16"/>
              </w:rPr>
            </w:pPr>
            <w:r w:rsidRPr="00535C00">
              <w:rPr>
                <w:b/>
                <w:bCs/>
                <w:sz w:val="16"/>
                <w:szCs w:val="16"/>
              </w:rPr>
              <w:t>ИНН 0201002174</w:t>
            </w:r>
          </w:p>
          <w:p w:rsidR="00535C00" w:rsidRPr="00535C00" w:rsidRDefault="00535C00" w:rsidP="00535C00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hideMark/>
          </w:tcPr>
          <w:p w:rsidR="00535C00" w:rsidRPr="00535C00" w:rsidRDefault="00F025C7" w:rsidP="00535C00">
            <w:pPr>
              <w:jc w:val="center"/>
              <w:rPr>
                <w:b/>
                <w:sz w:val="16"/>
                <w:szCs w:val="16"/>
              </w:rPr>
            </w:pPr>
            <w:r w:rsidRPr="00535C00">
              <w:rPr>
                <w:b/>
                <w:sz w:val="16"/>
                <w:szCs w:val="16"/>
              </w:rPr>
              <w:object w:dxaOrig="1546" w:dyaOrig="15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2.25pt" o:ole="" fillcolor="window">
                  <v:imagedata r:id="rId5" o:title=""/>
                </v:shape>
                <o:OLEObject Type="Embed" ProgID="Word.Picture.8" ShapeID="_x0000_i1025" DrawAspect="Content" ObjectID="_1678773193" r:id="rId6"/>
              </w:object>
            </w:r>
          </w:p>
        </w:tc>
        <w:tc>
          <w:tcPr>
            <w:tcW w:w="4485" w:type="dxa"/>
          </w:tcPr>
          <w:p w:rsidR="00535C00" w:rsidRPr="00535C00" w:rsidRDefault="00535C00" w:rsidP="00535C00">
            <w:pPr>
              <w:jc w:val="center"/>
              <w:rPr>
                <w:b/>
                <w:bCs/>
                <w:sz w:val="16"/>
                <w:szCs w:val="16"/>
              </w:rPr>
            </w:pPr>
            <w:r w:rsidRPr="00535C00">
              <w:rPr>
                <w:b/>
                <w:bCs/>
                <w:sz w:val="16"/>
                <w:szCs w:val="16"/>
              </w:rPr>
              <w:sym w:font="Arial New Bash" w:char="0420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15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21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1F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23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11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1B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18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1A"/>
            </w:r>
            <w:r w:rsidRPr="00535C00">
              <w:rPr>
                <w:b/>
                <w:bCs/>
                <w:sz w:val="16"/>
                <w:szCs w:val="16"/>
              </w:rPr>
              <w:t>А Б</w:t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10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28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1A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1E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20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22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1E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21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22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10"/>
            </w:r>
            <w:r w:rsidRPr="00535C00">
              <w:rPr>
                <w:b/>
                <w:bCs/>
                <w:sz w:val="16"/>
                <w:szCs w:val="16"/>
              </w:rPr>
              <w:sym w:font="Arial New Bash" w:char="041D"/>
            </w:r>
          </w:p>
          <w:p w:rsidR="00535C00" w:rsidRPr="00535C00" w:rsidRDefault="00535C00" w:rsidP="00535C00">
            <w:pPr>
              <w:jc w:val="center"/>
              <w:rPr>
                <w:b/>
                <w:bCs/>
                <w:sz w:val="16"/>
                <w:szCs w:val="16"/>
                <w:lang w:val="be-BY"/>
              </w:rPr>
            </w:pPr>
          </w:p>
          <w:p w:rsidR="00535C00" w:rsidRPr="00535C00" w:rsidRDefault="00535C00" w:rsidP="00535C00">
            <w:pPr>
              <w:jc w:val="center"/>
              <w:rPr>
                <w:b/>
                <w:bCs/>
                <w:sz w:val="16"/>
                <w:szCs w:val="16"/>
              </w:rPr>
            </w:pPr>
            <w:r w:rsidRPr="00535C00">
              <w:rPr>
                <w:b/>
                <w:bCs/>
                <w:sz w:val="16"/>
                <w:szCs w:val="16"/>
              </w:rPr>
              <w:t>СОВЕТ</w:t>
            </w:r>
          </w:p>
          <w:p w:rsidR="00535C00" w:rsidRPr="00535C00" w:rsidRDefault="00535C00" w:rsidP="00535C00">
            <w:pPr>
              <w:jc w:val="center"/>
              <w:rPr>
                <w:b/>
                <w:bCs/>
                <w:sz w:val="16"/>
                <w:szCs w:val="16"/>
              </w:rPr>
            </w:pPr>
            <w:r w:rsidRPr="00535C00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535C00" w:rsidRPr="00535C00" w:rsidRDefault="00535C00" w:rsidP="00535C00">
            <w:pPr>
              <w:keepNext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35C00">
              <w:rPr>
                <w:b/>
                <w:bCs/>
                <w:sz w:val="16"/>
                <w:szCs w:val="16"/>
              </w:rPr>
              <w:t>АМАНГИЛЬДИНСКИЙ СЕЛЬСОВЕТ</w:t>
            </w:r>
          </w:p>
          <w:p w:rsidR="00535C00" w:rsidRPr="00535C00" w:rsidRDefault="00535C00" w:rsidP="00535C00">
            <w:pPr>
              <w:jc w:val="center"/>
              <w:rPr>
                <w:b/>
                <w:bCs/>
                <w:sz w:val="16"/>
                <w:szCs w:val="16"/>
              </w:rPr>
            </w:pPr>
            <w:r w:rsidRPr="00535C00">
              <w:rPr>
                <w:b/>
                <w:bCs/>
                <w:sz w:val="16"/>
                <w:szCs w:val="16"/>
              </w:rPr>
              <w:t>МУНИЦИПАЛЬНОГО РАЙОНА</w:t>
            </w:r>
          </w:p>
          <w:p w:rsidR="00535C00" w:rsidRPr="00535C00" w:rsidRDefault="00535C00" w:rsidP="00535C00">
            <w:pPr>
              <w:jc w:val="center"/>
              <w:rPr>
                <w:b/>
                <w:sz w:val="16"/>
                <w:szCs w:val="16"/>
              </w:rPr>
            </w:pPr>
            <w:r w:rsidRPr="00535C00">
              <w:rPr>
                <w:b/>
                <w:bCs/>
                <w:sz w:val="16"/>
                <w:szCs w:val="16"/>
              </w:rPr>
              <w:t>АБЗЕЛИЛОВСКИЙ РАЙОН</w:t>
            </w:r>
          </w:p>
          <w:p w:rsidR="00535C00" w:rsidRPr="00535C00" w:rsidRDefault="00535C00" w:rsidP="00535C00">
            <w:pPr>
              <w:rPr>
                <w:b/>
                <w:sz w:val="16"/>
                <w:szCs w:val="16"/>
                <w:lang w:val="be-BY"/>
              </w:rPr>
            </w:pPr>
          </w:p>
          <w:p w:rsidR="00535C00" w:rsidRPr="00535C00" w:rsidRDefault="00535C00" w:rsidP="00535C00">
            <w:pPr>
              <w:rPr>
                <w:b/>
                <w:sz w:val="16"/>
                <w:szCs w:val="16"/>
              </w:rPr>
            </w:pPr>
          </w:p>
          <w:p w:rsidR="00535C00" w:rsidRPr="00535C00" w:rsidRDefault="00535C00" w:rsidP="00535C00">
            <w:pPr>
              <w:jc w:val="center"/>
              <w:rPr>
                <w:b/>
                <w:sz w:val="16"/>
                <w:szCs w:val="16"/>
              </w:rPr>
            </w:pPr>
            <w:r w:rsidRPr="00535C00">
              <w:rPr>
                <w:b/>
                <w:sz w:val="16"/>
                <w:szCs w:val="16"/>
              </w:rPr>
              <w:sym w:font="Arial New Bash" w:char="0034"/>
            </w:r>
            <w:r w:rsidRPr="00535C00">
              <w:rPr>
                <w:b/>
                <w:sz w:val="16"/>
                <w:szCs w:val="16"/>
              </w:rPr>
              <w:sym w:font="Arial New Bash" w:char="0035"/>
            </w:r>
            <w:r w:rsidRPr="00535C00">
              <w:rPr>
                <w:b/>
                <w:sz w:val="16"/>
                <w:szCs w:val="16"/>
              </w:rPr>
              <w:sym w:font="Arial New Bash" w:char="0033"/>
            </w:r>
            <w:r w:rsidRPr="00535C00">
              <w:rPr>
                <w:b/>
                <w:sz w:val="16"/>
                <w:szCs w:val="16"/>
              </w:rPr>
              <w:sym w:font="Arial New Bash" w:char="0036"/>
            </w:r>
            <w:r w:rsidRPr="00535C00">
              <w:rPr>
                <w:b/>
                <w:sz w:val="16"/>
                <w:szCs w:val="16"/>
              </w:rPr>
              <w:sym w:font="Arial New Bash" w:char="0032"/>
            </w:r>
            <w:r w:rsidRPr="00535C00">
              <w:rPr>
                <w:b/>
                <w:sz w:val="16"/>
                <w:szCs w:val="16"/>
              </w:rPr>
              <w:t>5</w:t>
            </w:r>
            <w:r w:rsidRPr="00535C00">
              <w:rPr>
                <w:b/>
                <w:sz w:val="16"/>
                <w:szCs w:val="16"/>
              </w:rPr>
              <w:sym w:font="Arial New Bash" w:char="002C"/>
            </w:r>
            <w:r w:rsidRPr="00535C00">
              <w:rPr>
                <w:b/>
                <w:sz w:val="16"/>
                <w:szCs w:val="16"/>
              </w:rPr>
              <w:t xml:space="preserve"> </w:t>
            </w:r>
            <w:r w:rsidRPr="00535C00">
              <w:rPr>
                <w:b/>
                <w:sz w:val="16"/>
                <w:szCs w:val="16"/>
              </w:rPr>
              <w:sym w:font="Arial New Bash" w:char="0441"/>
            </w:r>
            <w:r w:rsidRPr="00535C00">
              <w:rPr>
                <w:b/>
                <w:sz w:val="16"/>
                <w:szCs w:val="16"/>
              </w:rPr>
              <w:sym w:font="Arial New Bash" w:char="002E"/>
            </w:r>
            <w:r w:rsidRPr="00535C00">
              <w:rPr>
                <w:b/>
                <w:sz w:val="16"/>
                <w:szCs w:val="16"/>
              </w:rPr>
              <w:t xml:space="preserve"> Амангильдино, </w:t>
            </w:r>
          </w:p>
          <w:p w:rsidR="00535C00" w:rsidRPr="00535C00" w:rsidRDefault="00535C00" w:rsidP="00535C00">
            <w:pPr>
              <w:jc w:val="center"/>
              <w:rPr>
                <w:b/>
                <w:sz w:val="16"/>
                <w:szCs w:val="16"/>
              </w:rPr>
            </w:pPr>
            <w:r w:rsidRPr="00535C00">
              <w:rPr>
                <w:b/>
                <w:sz w:val="16"/>
                <w:szCs w:val="16"/>
              </w:rPr>
              <w:sym w:font="Arial New Bash" w:char="0443"/>
            </w:r>
            <w:r w:rsidRPr="00535C00">
              <w:rPr>
                <w:b/>
                <w:sz w:val="16"/>
                <w:szCs w:val="16"/>
              </w:rPr>
              <w:sym w:font="Arial New Bash" w:char="043B"/>
            </w:r>
            <w:r w:rsidRPr="00535C00">
              <w:rPr>
                <w:b/>
                <w:sz w:val="16"/>
                <w:szCs w:val="16"/>
              </w:rPr>
              <w:sym w:font="Arial New Bash" w:char="002E"/>
            </w:r>
            <w:r w:rsidRPr="00535C00">
              <w:rPr>
                <w:b/>
                <w:sz w:val="16"/>
                <w:szCs w:val="16"/>
              </w:rPr>
              <w:t xml:space="preserve"> Комсомольская,13</w:t>
            </w:r>
          </w:p>
          <w:p w:rsidR="00535C00" w:rsidRPr="00535C00" w:rsidRDefault="00535C00" w:rsidP="00535C00">
            <w:pPr>
              <w:jc w:val="center"/>
              <w:rPr>
                <w:b/>
                <w:sz w:val="16"/>
                <w:szCs w:val="16"/>
              </w:rPr>
            </w:pPr>
            <w:r w:rsidRPr="00535C00">
              <w:rPr>
                <w:b/>
                <w:sz w:val="16"/>
                <w:szCs w:val="16"/>
              </w:rPr>
              <w:t>тел. 2-51-30</w:t>
            </w:r>
          </w:p>
          <w:p w:rsidR="00535C00" w:rsidRPr="00535C00" w:rsidRDefault="00535C00" w:rsidP="00535C00">
            <w:pPr>
              <w:keepNext/>
              <w:jc w:val="center"/>
              <w:outlineLvl w:val="4"/>
              <w:rPr>
                <w:b/>
                <w:sz w:val="16"/>
                <w:szCs w:val="16"/>
              </w:rPr>
            </w:pPr>
            <w:r w:rsidRPr="00535C00">
              <w:rPr>
                <w:b/>
                <w:sz w:val="16"/>
                <w:szCs w:val="16"/>
              </w:rPr>
              <w:t>ИНН 0201002174</w:t>
            </w:r>
          </w:p>
          <w:p w:rsidR="00535C00" w:rsidRPr="00535C00" w:rsidRDefault="00535C00" w:rsidP="00535C0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35C00" w:rsidRDefault="00535C00" w:rsidP="001E6289">
      <w:pPr>
        <w:jc w:val="both"/>
        <w:rPr>
          <w:b/>
          <w:bCs/>
          <w:lang w:val="ba-RU"/>
        </w:rPr>
      </w:pPr>
    </w:p>
    <w:p w:rsidR="00535C00" w:rsidRDefault="00535C00" w:rsidP="001E6289">
      <w:pPr>
        <w:jc w:val="both"/>
        <w:rPr>
          <w:b/>
          <w:bCs/>
          <w:lang w:val="ba-RU"/>
        </w:rPr>
      </w:pPr>
    </w:p>
    <w:p w:rsidR="001E6289" w:rsidRPr="00535C00" w:rsidRDefault="00856C27" w:rsidP="001E6289">
      <w:pPr>
        <w:jc w:val="both"/>
        <w:rPr>
          <w:b/>
          <w:bCs/>
          <w:sz w:val="32"/>
          <w:szCs w:val="32"/>
        </w:rPr>
      </w:pPr>
      <w:r>
        <w:rPr>
          <w:b/>
          <w:bCs/>
          <w:lang w:val="ba-RU"/>
        </w:rPr>
        <w:t xml:space="preserve">             </w:t>
      </w:r>
      <w:r w:rsidR="001E6289" w:rsidRPr="00535C00">
        <w:rPr>
          <w:b/>
          <w:bCs/>
          <w:sz w:val="32"/>
          <w:szCs w:val="32"/>
          <w:lang w:val="ba-RU"/>
        </w:rPr>
        <w:t>Ҡ</w:t>
      </w:r>
      <w:r w:rsidR="001E6289" w:rsidRPr="00535C00">
        <w:rPr>
          <w:b/>
          <w:bCs/>
          <w:sz w:val="32"/>
          <w:szCs w:val="32"/>
        </w:rPr>
        <w:t xml:space="preserve">АРАР                                </w:t>
      </w:r>
      <w:r w:rsidR="00535C00">
        <w:rPr>
          <w:b/>
          <w:bCs/>
          <w:sz w:val="32"/>
          <w:szCs w:val="32"/>
          <w:lang w:val="ba-RU"/>
        </w:rPr>
        <w:t xml:space="preserve">      </w:t>
      </w:r>
      <w:r w:rsidR="001E6289" w:rsidRPr="00535C00">
        <w:rPr>
          <w:b/>
          <w:bCs/>
          <w:sz w:val="32"/>
          <w:szCs w:val="32"/>
          <w:lang w:val="ba-RU"/>
        </w:rPr>
        <w:t xml:space="preserve">             </w:t>
      </w:r>
      <w:r w:rsidR="001E6289" w:rsidRPr="00535C00">
        <w:rPr>
          <w:b/>
          <w:bCs/>
          <w:sz w:val="32"/>
          <w:szCs w:val="32"/>
        </w:rPr>
        <w:t>ПОСТАНОВЛЕНИЕ</w:t>
      </w:r>
    </w:p>
    <w:p w:rsidR="001E6289" w:rsidRPr="001E6289" w:rsidRDefault="001E6289" w:rsidP="001E6289">
      <w:pPr>
        <w:rPr>
          <w:b/>
        </w:rPr>
      </w:pPr>
    </w:p>
    <w:p w:rsidR="001E6289" w:rsidRPr="001E6289" w:rsidRDefault="00856C27" w:rsidP="001E6289">
      <w:pPr>
        <w:rPr>
          <w:b/>
          <w:bCs/>
        </w:rPr>
      </w:pPr>
      <w:r>
        <w:rPr>
          <w:b/>
          <w:bCs/>
        </w:rPr>
        <w:t xml:space="preserve">    </w:t>
      </w:r>
      <w:r w:rsidR="006E66F7">
        <w:rPr>
          <w:b/>
          <w:bCs/>
        </w:rPr>
        <w:t xml:space="preserve">   05 март   2021</w:t>
      </w:r>
      <w:r w:rsidR="00535C00">
        <w:rPr>
          <w:b/>
          <w:bCs/>
        </w:rPr>
        <w:t xml:space="preserve"> йыл                          </w:t>
      </w:r>
      <w:r>
        <w:rPr>
          <w:b/>
          <w:bCs/>
        </w:rPr>
        <w:t xml:space="preserve">  </w:t>
      </w:r>
      <w:r w:rsidR="001E6289" w:rsidRPr="001E6289">
        <w:rPr>
          <w:b/>
          <w:bCs/>
        </w:rPr>
        <w:t xml:space="preserve">№ </w:t>
      </w:r>
      <w:r w:rsidR="006E66F7">
        <w:rPr>
          <w:b/>
          <w:bCs/>
        </w:rPr>
        <w:t>9</w:t>
      </w:r>
      <w:r w:rsidR="001E6289" w:rsidRPr="001E6289">
        <w:rPr>
          <w:b/>
          <w:bCs/>
        </w:rPr>
        <w:t xml:space="preserve">             </w:t>
      </w:r>
      <w:r w:rsidR="00535C00">
        <w:rPr>
          <w:b/>
          <w:bCs/>
        </w:rPr>
        <w:t xml:space="preserve">   </w:t>
      </w:r>
      <w:r w:rsidR="001E6289" w:rsidRPr="001E6289">
        <w:rPr>
          <w:b/>
          <w:bCs/>
        </w:rPr>
        <w:t xml:space="preserve">   </w:t>
      </w:r>
      <w:r w:rsidR="00535C00">
        <w:rPr>
          <w:b/>
          <w:bCs/>
        </w:rPr>
        <w:t xml:space="preserve">         </w:t>
      </w:r>
      <w:r w:rsidR="001E6289" w:rsidRPr="001E6289">
        <w:rPr>
          <w:b/>
          <w:bCs/>
        </w:rPr>
        <w:t xml:space="preserve"> </w:t>
      </w:r>
      <w:r w:rsidR="006E66F7">
        <w:rPr>
          <w:b/>
          <w:bCs/>
        </w:rPr>
        <w:t>05  марта  2021</w:t>
      </w:r>
      <w:r w:rsidR="001E6289" w:rsidRPr="001E6289">
        <w:rPr>
          <w:b/>
          <w:bCs/>
        </w:rPr>
        <w:t xml:space="preserve"> года</w:t>
      </w:r>
    </w:p>
    <w:p w:rsidR="001E6289" w:rsidRPr="001E6289" w:rsidRDefault="001E6289" w:rsidP="001E6289">
      <w:pPr>
        <w:rPr>
          <w:b/>
          <w:bCs/>
        </w:rPr>
      </w:pPr>
    </w:p>
    <w:p w:rsidR="001E6289" w:rsidRPr="00856C27" w:rsidRDefault="001E6289" w:rsidP="001E6289">
      <w:pPr>
        <w:rPr>
          <w:b/>
        </w:rPr>
      </w:pPr>
      <w:r w:rsidRPr="00856C27">
        <w:rPr>
          <w:b/>
        </w:rPr>
        <w:t>АМАНГИЛДЕ АУЫЛЫ                                                       с. АМАНГИЛЬДИНО</w:t>
      </w:r>
    </w:p>
    <w:p w:rsidR="000F258E" w:rsidRPr="00856C27" w:rsidRDefault="000F258E">
      <w:pPr>
        <w:rPr>
          <w:b/>
        </w:rPr>
      </w:pPr>
    </w:p>
    <w:p w:rsidR="001E6289" w:rsidRPr="001E6289" w:rsidRDefault="001E6289">
      <w:pPr>
        <w:rPr>
          <w:b/>
        </w:rPr>
      </w:pPr>
    </w:p>
    <w:p w:rsidR="001E6289" w:rsidRPr="001E6289" w:rsidRDefault="00CB3E81" w:rsidP="001E6289">
      <w:pPr>
        <w:shd w:val="clear" w:color="auto" w:fill="FFFFFF"/>
        <w:tabs>
          <w:tab w:val="left" w:pos="0"/>
        </w:tabs>
        <w:ind w:left="28" w:right="1"/>
        <w:jc w:val="center"/>
        <w:rPr>
          <w:b/>
          <w:color w:val="000000"/>
          <w:spacing w:val="3"/>
        </w:rPr>
      </w:pPr>
      <w:r w:rsidRPr="001E6289">
        <w:rPr>
          <w:b/>
          <w:bCs/>
        </w:rPr>
        <w:t xml:space="preserve">    </w:t>
      </w:r>
      <w:r w:rsidR="001E6289" w:rsidRPr="001E6289">
        <w:rPr>
          <w:b/>
        </w:rPr>
        <w:t xml:space="preserve">О создании пунктов временного размещения населения, </w:t>
      </w:r>
      <w:r w:rsidR="001E6289" w:rsidRPr="001E6289">
        <w:rPr>
          <w:b/>
          <w:color w:val="000000"/>
          <w:spacing w:val="3"/>
        </w:rPr>
        <w:t xml:space="preserve">эвакуируемого </w:t>
      </w:r>
    </w:p>
    <w:p w:rsidR="001E6289" w:rsidRPr="001E6289" w:rsidRDefault="001E6289" w:rsidP="001E6289">
      <w:pPr>
        <w:shd w:val="clear" w:color="auto" w:fill="FFFFFF"/>
        <w:tabs>
          <w:tab w:val="left" w:pos="0"/>
        </w:tabs>
        <w:ind w:left="28" w:right="1"/>
        <w:jc w:val="center"/>
        <w:rPr>
          <w:b/>
        </w:rPr>
      </w:pPr>
      <w:r w:rsidRPr="001E6289">
        <w:rPr>
          <w:b/>
          <w:color w:val="000000"/>
          <w:spacing w:val="3"/>
        </w:rPr>
        <w:t xml:space="preserve">из зон чрезвычайных ситуаций </w:t>
      </w:r>
      <w:r w:rsidRPr="001E6289">
        <w:rPr>
          <w:b/>
        </w:rPr>
        <w:t xml:space="preserve">на территории сельского поселения Амангильдинский  сельсовет муниципального района </w:t>
      </w:r>
    </w:p>
    <w:p w:rsidR="001E6289" w:rsidRPr="001E6289" w:rsidRDefault="001E6289" w:rsidP="001E6289">
      <w:pPr>
        <w:shd w:val="clear" w:color="auto" w:fill="FFFFFF"/>
        <w:tabs>
          <w:tab w:val="left" w:pos="0"/>
        </w:tabs>
        <w:ind w:left="28" w:right="1"/>
        <w:jc w:val="center"/>
        <w:rPr>
          <w:b/>
        </w:rPr>
      </w:pPr>
      <w:r w:rsidRPr="001E6289">
        <w:rPr>
          <w:b/>
        </w:rPr>
        <w:t xml:space="preserve">Абзелиловский район Республики Башкортостан </w:t>
      </w:r>
    </w:p>
    <w:p w:rsidR="001E6289" w:rsidRPr="001E6289" w:rsidRDefault="001E6289" w:rsidP="001E6289">
      <w:pPr>
        <w:jc w:val="both"/>
      </w:pPr>
      <w:r w:rsidRPr="001E6289">
        <w:rPr>
          <w:b/>
        </w:rPr>
        <w:t xml:space="preserve">        </w:t>
      </w:r>
      <w:r w:rsidRPr="001E6289">
        <w:t xml:space="preserve"> </w:t>
      </w:r>
    </w:p>
    <w:p w:rsidR="001E6289" w:rsidRPr="001E6289" w:rsidRDefault="001E6289" w:rsidP="001E6289">
      <w:pPr>
        <w:jc w:val="both"/>
      </w:pPr>
    </w:p>
    <w:p w:rsidR="001E6289" w:rsidRPr="001E6289" w:rsidRDefault="001E6289" w:rsidP="001E6289">
      <w:pPr>
        <w:jc w:val="both"/>
      </w:pPr>
      <w:r w:rsidRPr="001E6289">
        <w:t xml:space="preserve">           </w:t>
      </w:r>
      <w:r w:rsidRPr="001E6289">
        <w:rPr>
          <w:color w:val="000000"/>
        </w:rPr>
        <w:t xml:space="preserve">В соответствии с Федеральными законами от 21 декабря 1994 года.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</w:t>
      </w:r>
      <w:r w:rsidRPr="001E6289">
        <w:t xml:space="preserve">в целях организации приема, учета, временного размещения и первоочередного жизнеобеспечения населения, эвакуируемого при угрозе и возникновении чрезвычайных ситуаций природного и техногенного характера на территории сельского поселения Амангильдинский  сельсовет </w:t>
      </w:r>
    </w:p>
    <w:p w:rsidR="001E6289" w:rsidRPr="001E6289" w:rsidRDefault="001E6289" w:rsidP="001E6289">
      <w:pPr>
        <w:jc w:val="both"/>
      </w:pPr>
    </w:p>
    <w:p w:rsidR="001E6289" w:rsidRPr="00856C27" w:rsidRDefault="001E6289" w:rsidP="001E6289">
      <w:pPr>
        <w:jc w:val="center"/>
        <w:rPr>
          <w:b/>
        </w:rPr>
      </w:pPr>
      <w:r w:rsidRPr="00856C27">
        <w:rPr>
          <w:b/>
        </w:rPr>
        <w:t>ПОСТАНОВЛЯЮ:</w:t>
      </w:r>
    </w:p>
    <w:p w:rsidR="001E6289" w:rsidRPr="001E6289" w:rsidRDefault="001E6289" w:rsidP="001E6289">
      <w:r w:rsidRPr="001E6289">
        <w:t xml:space="preserve">       </w:t>
      </w:r>
    </w:p>
    <w:p w:rsidR="001E6289" w:rsidRPr="001E6289" w:rsidRDefault="001E6289" w:rsidP="001E6289">
      <w:pPr>
        <w:shd w:val="clear" w:color="auto" w:fill="FFFFFF"/>
        <w:tabs>
          <w:tab w:val="left" w:pos="0"/>
        </w:tabs>
        <w:ind w:left="29" w:right="1" w:firstLine="691"/>
        <w:jc w:val="both"/>
        <w:rPr>
          <w:color w:val="000000"/>
          <w:spacing w:val="-5"/>
        </w:rPr>
      </w:pPr>
      <w:r w:rsidRPr="001E6289">
        <w:t xml:space="preserve"> </w:t>
      </w:r>
      <w:r w:rsidRPr="001E6289">
        <w:rPr>
          <w:color w:val="000000"/>
          <w:spacing w:val="-20"/>
        </w:rPr>
        <w:t>1.</w:t>
      </w:r>
      <w:r w:rsidRPr="001E6289">
        <w:rPr>
          <w:color w:val="000000"/>
        </w:rPr>
        <w:t xml:space="preserve"> Создать пункты временного размещения населения, эвакуируемого  из зон чрезвычайных ситуаций, на территории </w:t>
      </w:r>
      <w:r w:rsidRPr="001E6289">
        <w:rPr>
          <w:color w:val="000000"/>
          <w:spacing w:val="3"/>
        </w:rPr>
        <w:t>сельского поселения Амангильдинский  сельсовет</w:t>
      </w:r>
      <w:r w:rsidRPr="001E6289">
        <w:rPr>
          <w:color w:val="000000"/>
          <w:spacing w:val="-5"/>
        </w:rPr>
        <w:t>.</w:t>
      </w:r>
    </w:p>
    <w:p w:rsidR="001E6289" w:rsidRPr="001E6289" w:rsidRDefault="001E6289" w:rsidP="001E6289">
      <w:pPr>
        <w:shd w:val="clear" w:color="auto" w:fill="FFFFFF"/>
        <w:tabs>
          <w:tab w:val="left" w:pos="0"/>
        </w:tabs>
        <w:ind w:left="29" w:right="1" w:firstLine="691"/>
        <w:jc w:val="both"/>
        <w:rPr>
          <w:color w:val="000000"/>
          <w:spacing w:val="-5"/>
        </w:rPr>
      </w:pPr>
      <w:r w:rsidRPr="001E6289">
        <w:rPr>
          <w:color w:val="000000"/>
          <w:spacing w:val="-5"/>
        </w:rPr>
        <w:t>2. Утвердить:</w:t>
      </w:r>
    </w:p>
    <w:p w:rsidR="001E6289" w:rsidRPr="001E6289" w:rsidRDefault="001E6289" w:rsidP="001E6289">
      <w:pPr>
        <w:shd w:val="clear" w:color="auto" w:fill="FFFFFF"/>
        <w:tabs>
          <w:tab w:val="left" w:pos="0"/>
        </w:tabs>
        <w:ind w:left="29" w:right="1" w:firstLine="691"/>
        <w:jc w:val="both"/>
        <w:rPr>
          <w:color w:val="000000"/>
          <w:spacing w:val="-5"/>
        </w:rPr>
      </w:pPr>
      <w:r w:rsidRPr="001E6289">
        <w:rPr>
          <w:color w:val="000000"/>
          <w:spacing w:val="-5"/>
        </w:rPr>
        <w:t>2.1.</w:t>
      </w:r>
      <w:r w:rsidRPr="001E6289">
        <w:rPr>
          <w:color w:val="000000"/>
        </w:rPr>
        <w:t xml:space="preserve"> Положение о пункте временного размещения населения, эвакуируемого из зон чрезвычайных ситуаций, на территории </w:t>
      </w:r>
      <w:r w:rsidRPr="001E6289">
        <w:rPr>
          <w:color w:val="000000"/>
          <w:spacing w:val="3"/>
        </w:rPr>
        <w:t>сельского поселения Амангильдинский  сельсовет, согласно</w:t>
      </w:r>
      <w:r w:rsidRPr="001E6289">
        <w:rPr>
          <w:color w:val="000000"/>
        </w:rPr>
        <w:t xml:space="preserve"> приложению 1.</w:t>
      </w:r>
    </w:p>
    <w:p w:rsidR="001E6289" w:rsidRPr="001E6289" w:rsidRDefault="001E6289" w:rsidP="001E6289">
      <w:pPr>
        <w:shd w:val="clear" w:color="auto" w:fill="FFFFFF"/>
        <w:tabs>
          <w:tab w:val="left" w:pos="0"/>
        </w:tabs>
        <w:ind w:left="29" w:right="1" w:firstLine="691"/>
        <w:jc w:val="both"/>
        <w:rPr>
          <w:color w:val="000000"/>
          <w:spacing w:val="-5"/>
        </w:rPr>
      </w:pPr>
      <w:r w:rsidRPr="001E6289">
        <w:rPr>
          <w:color w:val="000000"/>
          <w:spacing w:val="-5"/>
        </w:rPr>
        <w:t xml:space="preserve">2.2. Перечень пунктов временного размещения (ПВР) населения, эвакуируемого из зон чрезвычайных ситуаций, на территории сельского поселения </w:t>
      </w:r>
      <w:r w:rsidRPr="001E6289">
        <w:rPr>
          <w:color w:val="000000"/>
          <w:spacing w:val="3"/>
        </w:rPr>
        <w:t>Амангильдинский  сельсовет</w:t>
      </w:r>
      <w:r w:rsidRPr="001E6289">
        <w:rPr>
          <w:color w:val="000000"/>
          <w:spacing w:val="-5"/>
        </w:rPr>
        <w:t>, согласно приложению  2.</w:t>
      </w:r>
    </w:p>
    <w:p w:rsidR="001E6289" w:rsidRPr="001E6289" w:rsidRDefault="001E6289" w:rsidP="001E6289">
      <w:pPr>
        <w:shd w:val="clear" w:color="auto" w:fill="FFFFFF"/>
        <w:tabs>
          <w:tab w:val="left" w:pos="0"/>
        </w:tabs>
        <w:ind w:left="29" w:right="1" w:firstLine="691"/>
        <w:jc w:val="both"/>
        <w:rPr>
          <w:color w:val="414141"/>
          <w:shd w:val="clear" w:color="auto" w:fill="FFFFFF"/>
        </w:rPr>
      </w:pPr>
      <w:r w:rsidRPr="001E6289">
        <w:rPr>
          <w:color w:val="000000"/>
          <w:spacing w:val="-5"/>
        </w:rPr>
        <w:t xml:space="preserve">3. </w:t>
      </w:r>
      <w:r w:rsidRPr="001E6289">
        <w:rPr>
          <w:rStyle w:val="apple-converted-space"/>
          <w:color w:val="414141"/>
          <w:shd w:val="clear" w:color="auto" w:fill="FFFFFF"/>
        </w:rPr>
        <w:t> </w:t>
      </w:r>
      <w:r w:rsidRPr="001E6289">
        <w:rPr>
          <w:color w:val="414141"/>
          <w:shd w:val="clear" w:color="auto" w:fill="FFFFFF"/>
        </w:rPr>
        <w:t xml:space="preserve">Утвердить персональный состав ПВР сельского поселения  Амангильдинский  сельсовет, согласно приложению 3. </w:t>
      </w:r>
    </w:p>
    <w:p w:rsidR="001E6289" w:rsidRPr="001E6289" w:rsidRDefault="001E6289" w:rsidP="001E6289">
      <w:pPr>
        <w:shd w:val="clear" w:color="auto" w:fill="FFFFFF"/>
        <w:tabs>
          <w:tab w:val="left" w:pos="0"/>
        </w:tabs>
        <w:ind w:left="29" w:right="1" w:firstLine="691"/>
        <w:jc w:val="both"/>
        <w:rPr>
          <w:color w:val="000000"/>
        </w:rPr>
      </w:pPr>
      <w:r w:rsidRPr="001E6289">
        <w:rPr>
          <w:color w:val="000000"/>
        </w:rPr>
        <w:t>4. Контроль за выполнением постановления оставляю за собой.</w:t>
      </w:r>
    </w:p>
    <w:p w:rsidR="001E6289" w:rsidRPr="001E6289" w:rsidRDefault="001E6289" w:rsidP="001E6289">
      <w:pPr>
        <w:shd w:val="clear" w:color="auto" w:fill="FFFFFF"/>
        <w:tabs>
          <w:tab w:val="left" w:pos="0"/>
        </w:tabs>
        <w:ind w:right="1" w:firstLine="720"/>
        <w:jc w:val="both"/>
        <w:rPr>
          <w:color w:val="000000"/>
        </w:rPr>
      </w:pPr>
    </w:p>
    <w:p w:rsidR="001E6289" w:rsidRPr="001E6289" w:rsidRDefault="001E6289" w:rsidP="001E6289">
      <w:pPr>
        <w:shd w:val="clear" w:color="auto" w:fill="FFFFFF"/>
        <w:tabs>
          <w:tab w:val="left" w:pos="0"/>
        </w:tabs>
        <w:ind w:right="1" w:firstLine="720"/>
        <w:jc w:val="both"/>
        <w:rPr>
          <w:color w:val="000000"/>
        </w:rPr>
      </w:pPr>
      <w:r w:rsidRPr="001E6289">
        <w:rPr>
          <w:color w:val="000000"/>
        </w:rPr>
        <w:t>Глава сельского поселения</w:t>
      </w:r>
    </w:p>
    <w:p w:rsidR="009E3721" w:rsidRPr="001E6289" w:rsidRDefault="001E6289" w:rsidP="001E6289">
      <w:pPr>
        <w:rPr>
          <w:b/>
        </w:rPr>
      </w:pPr>
      <w:r>
        <w:rPr>
          <w:color w:val="000000"/>
        </w:rPr>
        <w:t xml:space="preserve">            </w:t>
      </w:r>
      <w:r w:rsidRPr="001E6289">
        <w:rPr>
          <w:color w:val="000000"/>
        </w:rPr>
        <w:t>Амангильдинский  сельсовет</w:t>
      </w:r>
      <w:r>
        <w:rPr>
          <w:color w:val="000000"/>
        </w:rPr>
        <w:t>:                  Фахрисламов М.Х.</w:t>
      </w:r>
    </w:p>
    <w:p w:rsidR="00F93B0F" w:rsidRPr="001E6289" w:rsidRDefault="00F93B0F" w:rsidP="009E3721">
      <w:pPr>
        <w:rPr>
          <w:b/>
        </w:rPr>
      </w:pPr>
    </w:p>
    <w:p w:rsidR="007E57FF" w:rsidRPr="001E6289" w:rsidRDefault="003D092F" w:rsidP="009E3721">
      <w:pPr>
        <w:rPr>
          <w:b/>
        </w:rPr>
      </w:pPr>
      <w:r w:rsidRPr="001E6289">
        <w:rPr>
          <w:b/>
        </w:rPr>
        <w:lastRenderedPageBreak/>
        <w:tab/>
      </w:r>
      <w:r w:rsidRPr="001E6289">
        <w:rPr>
          <w:b/>
        </w:rPr>
        <w:tab/>
      </w:r>
    </w:p>
    <w:p w:rsidR="0039767E" w:rsidRPr="001E6289" w:rsidRDefault="0039767E" w:rsidP="0039767E">
      <w:r w:rsidRPr="001E6289">
        <w:t xml:space="preserve">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68"/>
        <w:gridCol w:w="5210"/>
      </w:tblGrid>
      <w:tr w:rsidR="00E87301" w:rsidRPr="001E6289" w:rsidTr="00E87301">
        <w:trPr>
          <w:trHeight w:val="1350"/>
        </w:trPr>
        <w:tc>
          <w:tcPr>
            <w:tcW w:w="4468" w:type="dxa"/>
          </w:tcPr>
          <w:p w:rsidR="00E87301" w:rsidRPr="001E6289" w:rsidRDefault="00535C00" w:rsidP="00A330D6">
            <w:r>
              <w:t xml:space="preserve">   </w:t>
            </w:r>
          </w:p>
        </w:tc>
        <w:tc>
          <w:tcPr>
            <w:tcW w:w="5210" w:type="dxa"/>
          </w:tcPr>
          <w:p w:rsidR="00E87301" w:rsidRPr="001E6289" w:rsidRDefault="00E87301" w:rsidP="00535C00">
            <w:pPr>
              <w:ind w:left="-107"/>
              <w:jc w:val="right"/>
            </w:pPr>
            <w:r w:rsidRPr="001E6289">
              <w:t xml:space="preserve">Приложение 1 </w:t>
            </w:r>
          </w:p>
          <w:p w:rsidR="00E87301" w:rsidRPr="001E6289" w:rsidRDefault="00E87301" w:rsidP="00535C00">
            <w:pPr>
              <w:ind w:left="-107"/>
              <w:jc w:val="right"/>
            </w:pPr>
            <w:r w:rsidRPr="001E6289">
              <w:t xml:space="preserve">к постановлению администрации </w:t>
            </w:r>
          </w:p>
          <w:p w:rsidR="00E87301" w:rsidRPr="001E6289" w:rsidRDefault="00E87301" w:rsidP="00535C00">
            <w:pPr>
              <w:ind w:left="-107"/>
              <w:jc w:val="right"/>
            </w:pPr>
            <w:r w:rsidRPr="001E6289">
              <w:t>сельского поселения Ама</w:t>
            </w:r>
            <w:r w:rsidR="002A3ACC">
              <w:t>нгильдински</w:t>
            </w:r>
            <w:r w:rsidR="006E66F7">
              <w:t>й  сельсовет от 05</w:t>
            </w:r>
            <w:r w:rsidR="00535C00">
              <w:t>.03.202</w:t>
            </w:r>
            <w:r w:rsidR="006E66F7">
              <w:t>1</w:t>
            </w:r>
            <w:r w:rsidR="00535C00">
              <w:t>г. №</w:t>
            </w:r>
            <w:r w:rsidR="006E66F7">
              <w:t>9</w:t>
            </w:r>
          </w:p>
          <w:p w:rsidR="00E87301" w:rsidRPr="001E6289" w:rsidRDefault="00E87301" w:rsidP="00A330D6"/>
        </w:tc>
      </w:tr>
    </w:tbl>
    <w:p w:rsidR="00E87301" w:rsidRPr="001E6289" w:rsidRDefault="00E87301" w:rsidP="00E87301">
      <w:pPr>
        <w:jc w:val="center"/>
        <w:rPr>
          <w:color w:val="000000"/>
        </w:rPr>
      </w:pPr>
      <w:r w:rsidRPr="001E6289">
        <w:rPr>
          <w:color w:val="000000"/>
        </w:rPr>
        <w:t>Положение</w:t>
      </w:r>
    </w:p>
    <w:p w:rsidR="00E87301" w:rsidRPr="001E6289" w:rsidRDefault="00E87301" w:rsidP="00E87301">
      <w:pPr>
        <w:jc w:val="center"/>
        <w:rPr>
          <w:color w:val="000000"/>
        </w:rPr>
      </w:pPr>
      <w:r w:rsidRPr="001E6289">
        <w:rPr>
          <w:color w:val="000000"/>
        </w:rPr>
        <w:t xml:space="preserve">о пункте временного размещения населения, </w:t>
      </w:r>
    </w:p>
    <w:p w:rsidR="00E87301" w:rsidRPr="001E6289" w:rsidRDefault="00E87301" w:rsidP="00E87301">
      <w:pPr>
        <w:jc w:val="center"/>
        <w:rPr>
          <w:color w:val="000000"/>
        </w:rPr>
      </w:pPr>
      <w:r w:rsidRPr="001E6289">
        <w:rPr>
          <w:color w:val="000000"/>
        </w:rPr>
        <w:t xml:space="preserve">эвакуируемого из зон чрезвычайных ситуаций, </w:t>
      </w:r>
    </w:p>
    <w:p w:rsidR="00E87301" w:rsidRPr="001E6289" w:rsidRDefault="00E87301" w:rsidP="00E87301">
      <w:pPr>
        <w:jc w:val="center"/>
        <w:rPr>
          <w:color w:val="000000"/>
        </w:rPr>
      </w:pPr>
      <w:r w:rsidRPr="001E6289">
        <w:rPr>
          <w:color w:val="000000"/>
        </w:rPr>
        <w:t>на территории сельского поселения Амангильдинский  сельсовет</w:t>
      </w:r>
    </w:p>
    <w:p w:rsidR="0039767E" w:rsidRPr="001E6289" w:rsidRDefault="0039767E" w:rsidP="0039767E">
      <w:pPr>
        <w:shd w:val="clear" w:color="auto" w:fill="FFFFFF"/>
        <w:tabs>
          <w:tab w:val="left" w:pos="0"/>
        </w:tabs>
        <w:ind w:right="1" w:firstLine="720"/>
        <w:jc w:val="both"/>
        <w:rPr>
          <w:color w:val="000000"/>
        </w:rPr>
      </w:pPr>
    </w:p>
    <w:p w:rsidR="00E87301" w:rsidRPr="001E6289" w:rsidRDefault="00E87301" w:rsidP="00E87301">
      <w:pPr>
        <w:pStyle w:val="11"/>
        <w:numPr>
          <w:ilvl w:val="0"/>
          <w:numId w:val="6"/>
        </w:numPr>
        <w:jc w:val="center"/>
        <w:rPr>
          <w:color w:val="000000"/>
          <w:sz w:val="24"/>
          <w:szCs w:val="24"/>
        </w:rPr>
      </w:pPr>
      <w:r w:rsidRPr="001E6289">
        <w:rPr>
          <w:color w:val="000000"/>
          <w:sz w:val="24"/>
          <w:szCs w:val="24"/>
        </w:rPr>
        <w:t>Общие положения</w:t>
      </w:r>
    </w:p>
    <w:p w:rsidR="00E87301" w:rsidRPr="001E6289" w:rsidRDefault="00E87301" w:rsidP="00E87301">
      <w:pPr>
        <w:pStyle w:val="11"/>
        <w:rPr>
          <w:color w:val="000000"/>
          <w:sz w:val="24"/>
          <w:szCs w:val="24"/>
        </w:rPr>
      </w:pPr>
    </w:p>
    <w:p w:rsidR="00E87301" w:rsidRPr="001E6289" w:rsidRDefault="00E87301" w:rsidP="00E87301">
      <w:pPr>
        <w:ind w:firstLine="567"/>
        <w:jc w:val="both"/>
        <w:rPr>
          <w:color w:val="000000"/>
        </w:rPr>
      </w:pPr>
      <w:r w:rsidRPr="001E6289">
        <w:rPr>
          <w:color w:val="000000"/>
        </w:rPr>
        <w:t xml:space="preserve">1.1. Настоящее Положение о пункте временного размещения  населения, эвакуируемого из зон чрезвычайных ситуаций (далее - ЧС), на территории </w:t>
      </w:r>
      <w:r w:rsidRPr="001E6289">
        <w:rPr>
          <w:color w:val="000000"/>
          <w:spacing w:val="3"/>
        </w:rPr>
        <w:t xml:space="preserve">сельского поселения Амангильдинский  сельсовет </w:t>
      </w:r>
      <w:r w:rsidRPr="001E6289">
        <w:rPr>
          <w:color w:val="000000"/>
        </w:rPr>
        <w:t xml:space="preserve">(далее - Положение) определяет основные задачи, организацию и порядок его функционирования на территории </w:t>
      </w:r>
      <w:r w:rsidRPr="001E6289">
        <w:rPr>
          <w:color w:val="000000"/>
          <w:spacing w:val="3"/>
        </w:rPr>
        <w:t>сельского поселения</w:t>
      </w:r>
      <w:r w:rsidRPr="001E6289">
        <w:rPr>
          <w:color w:val="000000"/>
        </w:rPr>
        <w:t>.</w:t>
      </w:r>
    </w:p>
    <w:p w:rsidR="00E87301" w:rsidRPr="001E6289" w:rsidRDefault="00E87301" w:rsidP="00E87301">
      <w:pPr>
        <w:ind w:firstLine="567"/>
        <w:jc w:val="both"/>
        <w:rPr>
          <w:color w:val="000000"/>
        </w:rPr>
      </w:pPr>
      <w:r w:rsidRPr="001E6289">
        <w:rPr>
          <w:color w:val="000000"/>
        </w:rPr>
        <w:t>1.2. Пункты временного размещения населения, эвакуируемого из зон ЧС, (далее - ПВР) создаются на базе учреждений (школа, спортивный комплекс, клуб и т.д.) и являются элементом системы по предупреждению и ликвидации ЧС  на территории  поселения.</w:t>
      </w:r>
    </w:p>
    <w:p w:rsidR="00E87301" w:rsidRPr="001E6289" w:rsidRDefault="00E87301" w:rsidP="00E87301">
      <w:pPr>
        <w:rPr>
          <w:color w:val="000000"/>
        </w:rPr>
      </w:pPr>
    </w:p>
    <w:p w:rsidR="00E87301" w:rsidRPr="001E6289" w:rsidRDefault="00E87301" w:rsidP="00E87301">
      <w:pPr>
        <w:pStyle w:val="11"/>
        <w:numPr>
          <w:ilvl w:val="0"/>
          <w:numId w:val="6"/>
        </w:numPr>
        <w:jc w:val="center"/>
        <w:rPr>
          <w:color w:val="000000"/>
          <w:sz w:val="24"/>
          <w:szCs w:val="24"/>
        </w:rPr>
      </w:pPr>
      <w:r w:rsidRPr="001E6289">
        <w:rPr>
          <w:color w:val="000000"/>
          <w:sz w:val="24"/>
          <w:szCs w:val="24"/>
        </w:rPr>
        <w:t>Цель и задачи создания пунктов временного размещения</w:t>
      </w:r>
    </w:p>
    <w:p w:rsidR="00E87301" w:rsidRPr="001E6289" w:rsidRDefault="00E87301" w:rsidP="00E87301">
      <w:pPr>
        <w:pStyle w:val="11"/>
        <w:jc w:val="both"/>
        <w:rPr>
          <w:color w:val="000000"/>
          <w:sz w:val="24"/>
          <w:szCs w:val="24"/>
        </w:rPr>
      </w:pPr>
    </w:p>
    <w:p w:rsidR="00E87301" w:rsidRPr="001E6289" w:rsidRDefault="00E87301" w:rsidP="00E87301">
      <w:pPr>
        <w:ind w:firstLine="567"/>
        <w:jc w:val="both"/>
      </w:pPr>
      <w:r w:rsidRPr="001E6289">
        <w:t>2.1. Главной целью создания пунктов временного размещения для пострадавшего населения в чрезвычайных ситуациях природного и техногенного характера является создание условий для сохранения жизни и здоровья людей в наиболее сложный в организационном отношении период после возникновения чрезвычайных ситуаций природного и техногенного характера.</w:t>
      </w:r>
    </w:p>
    <w:p w:rsidR="00E87301" w:rsidRPr="001E6289" w:rsidRDefault="00E87301" w:rsidP="00E87301">
      <w:pPr>
        <w:ind w:firstLine="567"/>
        <w:jc w:val="both"/>
      </w:pPr>
      <w:r w:rsidRPr="001E6289">
        <w:t>2.2. Основные задачи пунктов временного размещения:</w:t>
      </w:r>
    </w:p>
    <w:p w:rsidR="00E87301" w:rsidRPr="001E6289" w:rsidRDefault="00E87301" w:rsidP="00E87301">
      <w:pPr>
        <w:ind w:firstLine="567"/>
        <w:jc w:val="both"/>
        <w:rPr>
          <w:color w:val="000000"/>
        </w:rPr>
      </w:pPr>
      <w:r w:rsidRPr="001E6289">
        <w:rPr>
          <w:color w:val="000000"/>
        </w:rPr>
        <w:t>2.2.1 при повседневной деятельности:</w:t>
      </w:r>
    </w:p>
    <w:p w:rsidR="00E87301" w:rsidRPr="001E6289" w:rsidRDefault="00E87301" w:rsidP="00E87301">
      <w:pPr>
        <w:ind w:firstLine="567"/>
        <w:jc w:val="both"/>
        <w:rPr>
          <w:color w:val="000000"/>
        </w:rPr>
      </w:pPr>
      <w:r w:rsidRPr="001E6289">
        <w:rPr>
          <w:color w:val="000000"/>
        </w:rPr>
        <w:t>- планирование и подготовка к осуществлению мероприятий по организованному приему населения, эвакуируемого из зон ЧС;</w:t>
      </w:r>
    </w:p>
    <w:p w:rsidR="00E87301" w:rsidRPr="001E6289" w:rsidRDefault="00E87301" w:rsidP="00E87301">
      <w:pPr>
        <w:ind w:firstLine="567"/>
        <w:jc w:val="both"/>
        <w:rPr>
          <w:color w:val="000000"/>
        </w:rPr>
      </w:pPr>
      <w:r w:rsidRPr="001E6289">
        <w:rPr>
          <w:color w:val="000000"/>
        </w:rPr>
        <w:t xml:space="preserve">- разработка  документации по учету, временному размещению и первоочередному жизнеобеспечению населения, эвакуируемого из зон ЧС;       </w:t>
      </w:r>
    </w:p>
    <w:p w:rsidR="00E87301" w:rsidRPr="001E6289" w:rsidRDefault="00E87301" w:rsidP="00E87301">
      <w:pPr>
        <w:ind w:firstLine="567"/>
        <w:jc w:val="both"/>
        <w:rPr>
          <w:color w:val="000000"/>
        </w:rPr>
      </w:pPr>
      <w:r w:rsidRPr="001E6289">
        <w:rPr>
          <w:color w:val="000000"/>
        </w:rPr>
        <w:t>- обучение и практическая отработка вопросов оповещения, сбора и функционирования администрации ПВР;</w:t>
      </w:r>
    </w:p>
    <w:p w:rsidR="00E87301" w:rsidRPr="001E6289" w:rsidRDefault="00E87301" w:rsidP="00E87301">
      <w:pPr>
        <w:ind w:firstLine="567"/>
        <w:rPr>
          <w:color w:val="000000"/>
        </w:rPr>
      </w:pPr>
      <w:r w:rsidRPr="001E6289">
        <w:rPr>
          <w:color w:val="000000"/>
        </w:rPr>
        <w:t xml:space="preserve"> 2.2.2 при угрозе возникновения ЧС:</w:t>
      </w:r>
    </w:p>
    <w:p w:rsidR="00E87301" w:rsidRPr="001E6289" w:rsidRDefault="00E87301" w:rsidP="00E87301">
      <w:pPr>
        <w:ind w:firstLine="567"/>
        <w:jc w:val="both"/>
        <w:rPr>
          <w:color w:val="000000"/>
        </w:rPr>
      </w:pPr>
      <w:r w:rsidRPr="001E6289">
        <w:rPr>
          <w:color w:val="000000"/>
        </w:rPr>
        <w:t>- подготовка помещений и инвентаря для развертывания ПВР;</w:t>
      </w:r>
    </w:p>
    <w:p w:rsidR="00E87301" w:rsidRPr="001E6289" w:rsidRDefault="00E87301" w:rsidP="00E87301">
      <w:pPr>
        <w:ind w:firstLine="567"/>
        <w:jc w:val="both"/>
        <w:rPr>
          <w:color w:val="000000"/>
        </w:rPr>
      </w:pPr>
      <w:r w:rsidRPr="001E6289">
        <w:rPr>
          <w:color w:val="000000"/>
        </w:rPr>
        <w:t xml:space="preserve">- обеспечение устойчивой связи с эвакуационной комиссией поселения.                                                                                                                                 </w:t>
      </w:r>
    </w:p>
    <w:p w:rsidR="00E87301" w:rsidRPr="001E6289" w:rsidRDefault="00E87301" w:rsidP="00E87301">
      <w:pPr>
        <w:ind w:firstLine="567"/>
        <w:rPr>
          <w:color w:val="000000"/>
        </w:rPr>
      </w:pPr>
      <w:r w:rsidRPr="001E6289">
        <w:rPr>
          <w:color w:val="000000"/>
        </w:rPr>
        <w:t>2.2.3 при возникновении ЧС:</w:t>
      </w:r>
    </w:p>
    <w:p w:rsidR="00E87301" w:rsidRPr="001E6289" w:rsidRDefault="00E87301" w:rsidP="00E87301">
      <w:pPr>
        <w:ind w:firstLine="567"/>
        <w:jc w:val="both"/>
      </w:pPr>
      <w:r w:rsidRPr="001E6289">
        <w:t>- прием, регистрация и временное размещение эвакуируемого населения;</w:t>
      </w:r>
    </w:p>
    <w:p w:rsidR="00E87301" w:rsidRPr="001E6289" w:rsidRDefault="00E87301" w:rsidP="00E87301">
      <w:pPr>
        <w:ind w:firstLine="567"/>
        <w:jc w:val="both"/>
      </w:pPr>
      <w:r w:rsidRPr="001E6289">
        <w:t>- организация оказания медицинской помощи пострадавшим и заболевшим;</w:t>
      </w:r>
    </w:p>
    <w:p w:rsidR="00E87301" w:rsidRPr="001E6289" w:rsidRDefault="00E87301" w:rsidP="00E87301">
      <w:pPr>
        <w:ind w:firstLine="567"/>
        <w:jc w:val="both"/>
      </w:pPr>
      <w:r w:rsidRPr="001E6289">
        <w:t>- информирование эвакуируемого населения об изменениях в сложившейся обстановке;</w:t>
      </w:r>
    </w:p>
    <w:p w:rsidR="00E87301" w:rsidRPr="001E6289" w:rsidRDefault="00E87301" w:rsidP="00E87301">
      <w:pPr>
        <w:ind w:firstLine="567"/>
        <w:jc w:val="both"/>
      </w:pPr>
      <w:r w:rsidRPr="001E6289">
        <w:t>- представление донесений в КЧС и ОПБ сельского поселения о количестве принятого эвакуируемого населения;</w:t>
      </w:r>
    </w:p>
    <w:p w:rsidR="00E87301" w:rsidRPr="001E6289" w:rsidRDefault="00E87301" w:rsidP="00E87301">
      <w:pPr>
        <w:ind w:firstLine="567"/>
        <w:jc w:val="both"/>
      </w:pPr>
      <w:r w:rsidRPr="001E6289">
        <w:t>- обеспечение и поддержание общественного порядка на пункте временного размещения;</w:t>
      </w:r>
    </w:p>
    <w:p w:rsidR="00E87301" w:rsidRPr="001E6289" w:rsidRDefault="00E87301" w:rsidP="00E87301">
      <w:pPr>
        <w:ind w:firstLine="567"/>
        <w:jc w:val="both"/>
      </w:pPr>
      <w:r w:rsidRPr="001E6289">
        <w:t>- подготовка эвакуируемого населения к отправке на пункты длительного размещения.</w:t>
      </w:r>
    </w:p>
    <w:p w:rsidR="00E87301" w:rsidRPr="001E6289" w:rsidRDefault="00E87301" w:rsidP="00E87301">
      <w:pPr>
        <w:ind w:firstLine="567"/>
        <w:jc w:val="both"/>
      </w:pPr>
    </w:p>
    <w:p w:rsidR="00E87301" w:rsidRPr="001E6289" w:rsidRDefault="00E87301" w:rsidP="00E87301">
      <w:pPr>
        <w:jc w:val="center"/>
      </w:pPr>
      <w:r w:rsidRPr="001E6289">
        <w:t xml:space="preserve">3. Организационно-штатная структура </w:t>
      </w:r>
    </w:p>
    <w:p w:rsidR="00E87301" w:rsidRPr="001E6289" w:rsidRDefault="00E87301" w:rsidP="00E87301">
      <w:pPr>
        <w:jc w:val="center"/>
      </w:pPr>
      <w:r w:rsidRPr="001E6289">
        <w:t>пункта временного размещения</w:t>
      </w:r>
    </w:p>
    <w:p w:rsidR="00E87301" w:rsidRPr="001E6289" w:rsidRDefault="00E87301" w:rsidP="00E87301">
      <w:pPr>
        <w:ind w:firstLine="748"/>
        <w:jc w:val="both"/>
      </w:pPr>
    </w:p>
    <w:p w:rsidR="00E87301" w:rsidRPr="001E6289" w:rsidRDefault="00E87301" w:rsidP="00E87301">
      <w:pPr>
        <w:ind w:firstLine="748"/>
        <w:jc w:val="both"/>
      </w:pPr>
      <w:r w:rsidRPr="001E6289">
        <w:lastRenderedPageBreak/>
        <w:t>3.1. Штат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E87301" w:rsidRPr="001E6289" w:rsidRDefault="00E87301" w:rsidP="00E87301">
      <w:pPr>
        <w:ind w:firstLine="748"/>
        <w:jc w:val="both"/>
      </w:pPr>
      <w:r w:rsidRPr="001E6289">
        <w:t>3.2. Штат администрации ПВР назначается приказом руководителя учреждения, организации, при котором создается ПВР.</w:t>
      </w:r>
    </w:p>
    <w:p w:rsidR="00E87301" w:rsidRPr="001E6289" w:rsidRDefault="00E87301" w:rsidP="00E87301">
      <w:pPr>
        <w:ind w:firstLine="748"/>
        <w:jc w:val="both"/>
      </w:pPr>
      <w:r w:rsidRPr="001E6289">
        <w:t>3.3. Все лица, входящие в штат администрации ПВР,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E87301" w:rsidRPr="001E6289" w:rsidRDefault="00E87301" w:rsidP="00E87301">
      <w:pPr>
        <w:ind w:firstLine="748"/>
        <w:jc w:val="both"/>
      </w:pPr>
      <w:r w:rsidRPr="001E6289">
        <w:t>3.4. В штат администрации ПВР входят: начальник ПВР, заместитель начальника ПВР, группа приема и размещения, группа учета и регистрации, группа охраны общественного порядка (далее – группа ООП), группа комплектования, отправки и сопровождения, стол справок, медицинский пункт, комната матери и ребёнка.</w:t>
      </w:r>
    </w:p>
    <w:p w:rsidR="00E87301" w:rsidRPr="001E6289" w:rsidRDefault="00E87301" w:rsidP="00E87301">
      <w:pPr>
        <w:ind w:firstLine="748"/>
        <w:jc w:val="both"/>
      </w:pPr>
      <w:r w:rsidRPr="001E6289">
        <w:t xml:space="preserve">3.5. Личный состав пункта временного размещения должен твердо знать свои функциональные обязанности и добросовестно их выполнять. </w:t>
      </w:r>
    </w:p>
    <w:p w:rsidR="00E87301" w:rsidRPr="001E6289" w:rsidRDefault="00E87301" w:rsidP="00E87301">
      <w:pPr>
        <w:ind w:firstLine="748"/>
        <w:jc w:val="both"/>
      </w:pPr>
    </w:p>
    <w:p w:rsidR="00E87301" w:rsidRPr="001E6289" w:rsidRDefault="00E87301" w:rsidP="00E87301">
      <w:pPr>
        <w:jc w:val="center"/>
        <w:rPr>
          <w:rStyle w:val="ab"/>
          <w:b w:val="0"/>
          <w:bCs/>
        </w:rPr>
      </w:pPr>
      <w:r w:rsidRPr="001E6289">
        <w:rPr>
          <w:rStyle w:val="ab"/>
          <w:b w:val="0"/>
          <w:bCs/>
        </w:rPr>
        <w:t>4. Основные функциональные обязанности должностных лиц ПВР</w:t>
      </w:r>
    </w:p>
    <w:p w:rsidR="00E87301" w:rsidRPr="001E6289" w:rsidRDefault="00E87301" w:rsidP="00E87301">
      <w:pPr>
        <w:jc w:val="center"/>
      </w:pPr>
    </w:p>
    <w:p w:rsidR="00E87301" w:rsidRPr="001E6289" w:rsidRDefault="00E87301" w:rsidP="00E87301">
      <w:pPr>
        <w:ind w:firstLine="748"/>
        <w:jc w:val="both"/>
      </w:pPr>
      <w:r w:rsidRPr="001E6289">
        <w:t>4.1. Начальник пункта временного размещения подчиняется председателю эвакуационной комиссии сельского поселения Амангильдинский  сельсовет, руководителю учреждения, организации, при котором создан пункт временного размещения.</w:t>
      </w:r>
    </w:p>
    <w:p w:rsidR="00E87301" w:rsidRPr="001E6289" w:rsidRDefault="00E87301" w:rsidP="00E87301">
      <w:pPr>
        <w:ind w:firstLine="748"/>
        <w:jc w:val="both"/>
      </w:pPr>
      <w:r w:rsidRPr="001E6289">
        <w:t>4.2. Он является начальником всего личного состава пункта временного размещения, несет личную ответственность за организацию, подготовку и прием эвакуированного населения.</w:t>
      </w:r>
    </w:p>
    <w:p w:rsidR="00E87301" w:rsidRPr="001E6289" w:rsidRDefault="00E87301" w:rsidP="00E87301">
      <w:pPr>
        <w:ind w:firstLine="748"/>
        <w:jc w:val="both"/>
      </w:pPr>
      <w:r w:rsidRPr="001E6289">
        <w:t>4.3. Начальник пункта временного размещения обязан:</w:t>
      </w:r>
    </w:p>
    <w:p w:rsidR="00E87301" w:rsidRPr="001E6289" w:rsidRDefault="00E87301" w:rsidP="00E87301">
      <w:pPr>
        <w:ind w:firstLine="748"/>
        <w:jc w:val="both"/>
      </w:pPr>
      <w:r w:rsidRPr="001E6289">
        <w:t>- знать количество принимаемого населения;</w:t>
      </w:r>
    </w:p>
    <w:p w:rsidR="00E87301" w:rsidRPr="001E6289" w:rsidRDefault="009933E7" w:rsidP="00E87301">
      <w:pPr>
        <w:ind w:firstLine="748"/>
        <w:jc w:val="both"/>
      </w:pPr>
      <w:r>
        <w:t xml:space="preserve">- осуществлять контроль за </w:t>
      </w:r>
      <w:r w:rsidR="00E87301" w:rsidRPr="001E6289">
        <w:t>укомплектованностью штата администрации пункта временного размещения;</w:t>
      </w:r>
    </w:p>
    <w:p w:rsidR="00E87301" w:rsidRPr="001E6289" w:rsidRDefault="00E87301" w:rsidP="00E87301">
      <w:pPr>
        <w:ind w:firstLine="748"/>
        <w:jc w:val="both"/>
      </w:pPr>
      <w:r w:rsidRPr="001E6289">
        <w:t>- организовывать обучение и инструктаж личного состава пункта временного размещения;</w:t>
      </w:r>
    </w:p>
    <w:p w:rsidR="00E87301" w:rsidRPr="001E6289" w:rsidRDefault="00E87301" w:rsidP="00E87301">
      <w:pPr>
        <w:ind w:firstLine="748"/>
        <w:jc w:val="both"/>
      </w:pPr>
      <w:r w:rsidRPr="001E6289">
        <w:t>- разрабатывать и доводить порядок оповещения личного состава ПВР;</w:t>
      </w:r>
    </w:p>
    <w:p w:rsidR="00E87301" w:rsidRPr="001E6289" w:rsidRDefault="00E87301" w:rsidP="00E87301">
      <w:pPr>
        <w:ind w:firstLine="748"/>
        <w:jc w:val="both"/>
      </w:pPr>
      <w:r w:rsidRPr="001E6289">
        <w:t>- распределять обязанности между личным составом ПВР, организовывать их тренировку и готовить их к выполнению своих обязанностей при угрозе и возникновении чрезвычайной ситуации;</w:t>
      </w:r>
    </w:p>
    <w:p w:rsidR="00E87301" w:rsidRPr="001E6289" w:rsidRDefault="00E87301" w:rsidP="00E87301">
      <w:pPr>
        <w:ind w:firstLine="748"/>
        <w:jc w:val="both"/>
      </w:pPr>
      <w:r w:rsidRPr="001E6289">
        <w:t>- поддерживать связь с эвакуационной комиссией сельского поселения.</w:t>
      </w:r>
    </w:p>
    <w:p w:rsidR="00E87301" w:rsidRPr="001E6289" w:rsidRDefault="00E87301" w:rsidP="00E87301">
      <w:pPr>
        <w:ind w:firstLine="748"/>
        <w:jc w:val="both"/>
      </w:pPr>
      <w:r w:rsidRPr="001E6289">
        <w:t>4.4. Заместитель начальника ПВР подчиняется начальнику ПВР, а в его отсутствие исполняет обязанности начальника ПВР.</w:t>
      </w:r>
    </w:p>
    <w:p w:rsidR="00E87301" w:rsidRPr="001E6289" w:rsidRDefault="00E87301" w:rsidP="00E87301">
      <w:pPr>
        <w:ind w:firstLine="748"/>
        <w:jc w:val="both"/>
      </w:pPr>
      <w:r w:rsidRPr="001E6289">
        <w:t>4.5. Заместитель начальника ПВР обязан:</w:t>
      </w:r>
    </w:p>
    <w:p w:rsidR="00E87301" w:rsidRPr="001E6289" w:rsidRDefault="00E87301" w:rsidP="00E87301">
      <w:pPr>
        <w:ind w:firstLine="748"/>
        <w:jc w:val="both"/>
      </w:pPr>
      <w:r w:rsidRPr="001E6289">
        <w:t xml:space="preserve">- знать руководящие документы по организации приема и размещения эвакуируемого населения; </w:t>
      </w:r>
    </w:p>
    <w:p w:rsidR="00E87301" w:rsidRPr="001E6289" w:rsidRDefault="00E87301" w:rsidP="00E87301">
      <w:pPr>
        <w:ind w:firstLine="748"/>
        <w:jc w:val="both"/>
      </w:pPr>
      <w:r w:rsidRPr="001E6289">
        <w:t>- организовать оповещение и сбор членов ПВР с началом эвакуационных мероприятий;</w:t>
      </w:r>
    </w:p>
    <w:p w:rsidR="00E87301" w:rsidRPr="001E6289" w:rsidRDefault="00E87301" w:rsidP="00E87301">
      <w:pPr>
        <w:ind w:firstLine="748"/>
        <w:jc w:val="both"/>
      </w:pPr>
      <w:r w:rsidRPr="001E6289">
        <w:t>- в установленный срок привести в готовность к приему и размещению эвакуируемого населения личный состав, помещение, связь и оборудование ПВР;</w:t>
      </w:r>
    </w:p>
    <w:p w:rsidR="00E87301" w:rsidRPr="001E6289" w:rsidRDefault="00E87301" w:rsidP="00E87301">
      <w:pPr>
        <w:ind w:firstLine="748"/>
        <w:jc w:val="both"/>
      </w:pPr>
      <w:r w:rsidRPr="001E6289">
        <w:t>- поддерживать связь с организациями, выделяющими транспорт для ПВР;</w:t>
      </w:r>
    </w:p>
    <w:p w:rsidR="00E87301" w:rsidRPr="001E6289" w:rsidRDefault="00E87301" w:rsidP="00E87301">
      <w:pPr>
        <w:ind w:firstLine="748"/>
        <w:jc w:val="both"/>
      </w:pPr>
      <w:r w:rsidRPr="001E6289">
        <w:t>4.6. Начальник группы встречи, приема, регистрации и размещения подчиняется начальнику и заместителю начальника ПВР.</w:t>
      </w:r>
    </w:p>
    <w:p w:rsidR="00E87301" w:rsidRPr="001E6289" w:rsidRDefault="00E87301" w:rsidP="00E87301">
      <w:pPr>
        <w:ind w:firstLine="748"/>
        <w:jc w:val="both"/>
      </w:pPr>
      <w:r w:rsidRPr="001E6289">
        <w:t>4.7. Начальник группы встречи, приема, регистрации и размещения обязан:</w:t>
      </w:r>
    </w:p>
    <w:p w:rsidR="00E87301" w:rsidRPr="001E6289" w:rsidRDefault="00E87301" w:rsidP="00E87301">
      <w:pPr>
        <w:ind w:firstLine="748"/>
        <w:jc w:val="both"/>
      </w:pPr>
      <w:r w:rsidRPr="001E6289">
        <w:t>- разработать необходимую документацию по учету и размещению прибывшего эвакуируемого населения;</w:t>
      </w:r>
    </w:p>
    <w:p w:rsidR="00E87301" w:rsidRPr="001E6289" w:rsidRDefault="00E87301" w:rsidP="00E87301">
      <w:pPr>
        <w:ind w:firstLine="748"/>
        <w:jc w:val="both"/>
      </w:pPr>
      <w:r w:rsidRPr="001E6289">
        <w:t>- доводить своевременную информацию до эвакуируемых о всех изменениях в обстановке;</w:t>
      </w:r>
    </w:p>
    <w:p w:rsidR="00E87301" w:rsidRPr="001E6289" w:rsidRDefault="00E87301" w:rsidP="00E87301">
      <w:pPr>
        <w:ind w:firstLine="748"/>
        <w:jc w:val="both"/>
      </w:pPr>
      <w:r w:rsidRPr="001E6289">
        <w:t>- распределять обязанности среди сотрудников группы;</w:t>
      </w:r>
    </w:p>
    <w:p w:rsidR="00E87301" w:rsidRPr="001E6289" w:rsidRDefault="00E87301" w:rsidP="00E87301">
      <w:pPr>
        <w:ind w:firstLine="748"/>
        <w:jc w:val="both"/>
      </w:pPr>
      <w:r w:rsidRPr="001E6289">
        <w:t>- составлять списки эвакуируемого населения начальникам и старшим колонн при отправке их в пункты длительного проживания;</w:t>
      </w:r>
    </w:p>
    <w:p w:rsidR="00E87301" w:rsidRPr="001E6289" w:rsidRDefault="00E87301" w:rsidP="00E87301">
      <w:pPr>
        <w:ind w:firstLine="748"/>
        <w:jc w:val="both"/>
      </w:pPr>
      <w:r w:rsidRPr="001E6289">
        <w:lastRenderedPageBreak/>
        <w:t>- докладывать начальнику ПВР о ходе приема и размещения прибывшего эвакуируемого населения.</w:t>
      </w:r>
    </w:p>
    <w:p w:rsidR="00E87301" w:rsidRPr="001E6289" w:rsidRDefault="00E87301" w:rsidP="00E87301">
      <w:pPr>
        <w:ind w:firstLine="748"/>
        <w:jc w:val="both"/>
      </w:pPr>
      <w:r w:rsidRPr="001E6289">
        <w:t>4.8. Группа охраны общественного порядка пункта временного размещения организовывает порядок на пункте временного размещения и обеспечивает безопасность граждан на территории ПВР.</w:t>
      </w:r>
    </w:p>
    <w:p w:rsidR="00E87301" w:rsidRPr="001E6289" w:rsidRDefault="00E87301" w:rsidP="00E87301">
      <w:pPr>
        <w:ind w:firstLine="748"/>
        <w:jc w:val="both"/>
      </w:pPr>
      <w:r w:rsidRPr="001E6289">
        <w:t>4.9. Медицинский пункт пункта временного размещения оказывает первую медицинскую помощь заболевшим и следит за санитарным состоянием на ПВР.</w:t>
      </w:r>
    </w:p>
    <w:p w:rsidR="00E87301" w:rsidRPr="001E6289" w:rsidRDefault="00E87301" w:rsidP="00E87301">
      <w:pPr>
        <w:ind w:firstLine="748"/>
        <w:jc w:val="both"/>
      </w:pPr>
      <w:r w:rsidRPr="001E6289">
        <w:t>4.10. Стол справок пункта временного размещения дает справки эвакуируемому населению о нахождении пунктов питания, медицинских учреждений, отделений связи, о порядке работы бытовых учреждений и их местонахождении.</w:t>
      </w:r>
    </w:p>
    <w:p w:rsidR="00E87301" w:rsidRPr="001E6289" w:rsidRDefault="00E87301" w:rsidP="00E87301">
      <w:pPr>
        <w:ind w:firstLine="748"/>
        <w:jc w:val="both"/>
      </w:pPr>
      <w:r w:rsidRPr="001E6289">
        <w:t xml:space="preserve">4.11. Действия администрации ПВР при угрозе и возникновении ЧС определяются календарным планом работы, утвержденным руководителем учреждения. </w:t>
      </w:r>
    </w:p>
    <w:p w:rsidR="00E87301" w:rsidRPr="001E6289" w:rsidRDefault="00E87301" w:rsidP="00E87301">
      <w:pPr>
        <w:ind w:firstLine="748"/>
        <w:jc w:val="both"/>
      </w:pPr>
      <w:r w:rsidRPr="001E6289">
        <w:t>4.12. Комната матери и ребенка - пункта временного размещения организует прием, регистрацию и отправку специальным транспортом беременных женщин и женщин с малолетними детьми после получения ими ордера на подселение.</w:t>
      </w:r>
    </w:p>
    <w:p w:rsidR="00E87301" w:rsidRPr="001E6289" w:rsidRDefault="00E87301" w:rsidP="00E87301">
      <w:pPr>
        <w:ind w:firstLine="720"/>
        <w:jc w:val="both"/>
      </w:pPr>
      <w:r w:rsidRPr="001E6289">
        <w:t>Заведующая комнатой матери и ребенка подчиняется начальнику пункта временного размещения населения и является начальником для личного состава своей группы.</w:t>
      </w:r>
    </w:p>
    <w:p w:rsidR="00E87301" w:rsidRPr="001E6289" w:rsidRDefault="00E87301" w:rsidP="00E87301">
      <w:pPr>
        <w:ind w:firstLine="720"/>
        <w:jc w:val="both"/>
      </w:pPr>
      <w:r w:rsidRPr="001E6289">
        <w:t>Дежурная по комнате матери и ребенка подчиняется заведующей по комнате матери и ребенка.</w:t>
      </w:r>
    </w:p>
    <w:p w:rsidR="00E87301" w:rsidRPr="001E6289" w:rsidRDefault="00E87301" w:rsidP="00E87301">
      <w:pPr>
        <w:jc w:val="both"/>
      </w:pPr>
    </w:p>
    <w:p w:rsidR="00856C27" w:rsidRPr="001E6289" w:rsidRDefault="00856C27" w:rsidP="00856C27">
      <w:pPr>
        <w:jc w:val="center"/>
        <w:rPr>
          <w:color w:val="000000"/>
        </w:rPr>
      </w:pPr>
      <w:r w:rsidRPr="001E6289">
        <w:rPr>
          <w:color w:val="000000"/>
        </w:rPr>
        <w:t xml:space="preserve">5. Организация работы пункта временного размещения населения, </w:t>
      </w:r>
    </w:p>
    <w:p w:rsidR="00856C27" w:rsidRPr="001E6289" w:rsidRDefault="00856C27" w:rsidP="00856C27">
      <w:pPr>
        <w:jc w:val="center"/>
        <w:rPr>
          <w:color w:val="000000"/>
        </w:rPr>
      </w:pPr>
      <w:r w:rsidRPr="001E6289">
        <w:rPr>
          <w:color w:val="000000"/>
        </w:rPr>
        <w:t xml:space="preserve">эвакуируемого из зон чрезвычайных ситуаций, </w:t>
      </w:r>
    </w:p>
    <w:p w:rsidR="00856C27" w:rsidRPr="001E6289" w:rsidRDefault="00856C27" w:rsidP="00856C27">
      <w:pPr>
        <w:jc w:val="center"/>
        <w:rPr>
          <w:color w:val="000000"/>
        </w:rPr>
      </w:pPr>
      <w:r w:rsidRPr="001E6289">
        <w:rPr>
          <w:color w:val="000000"/>
        </w:rPr>
        <w:t>на территории  сельского поселения Амангильдинский  сельсовет</w:t>
      </w:r>
    </w:p>
    <w:p w:rsidR="00856C27" w:rsidRPr="001E6289" w:rsidRDefault="00856C27" w:rsidP="00856C27">
      <w:pPr>
        <w:jc w:val="center"/>
        <w:rPr>
          <w:color w:val="000000"/>
        </w:rPr>
      </w:pPr>
    </w:p>
    <w:p w:rsidR="00856C27" w:rsidRPr="001E6289" w:rsidRDefault="00856C27" w:rsidP="00856C27">
      <w:pPr>
        <w:ind w:firstLine="567"/>
        <w:jc w:val="both"/>
        <w:rPr>
          <w:color w:val="000000"/>
        </w:rPr>
      </w:pPr>
      <w:r w:rsidRPr="001E6289">
        <w:rPr>
          <w:color w:val="000000"/>
        </w:rPr>
        <w:t xml:space="preserve">5.1. ПВР разворачивается в мирное время при угрозе или возникновении ЧС по постановлению Администрации сельского поселения, принятому  на основании решения КЧС и ОПБ сельского поселения. </w:t>
      </w:r>
    </w:p>
    <w:p w:rsidR="00856C27" w:rsidRPr="001E6289" w:rsidRDefault="00856C27" w:rsidP="00856C27">
      <w:pPr>
        <w:ind w:firstLine="567"/>
        <w:jc w:val="both"/>
        <w:rPr>
          <w:color w:val="000000"/>
        </w:rPr>
      </w:pPr>
      <w:r w:rsidRPr="001E6289">
        <w:rPr>
          <w:color w:val="000000"/>
        </w:rPr>
        <w:t>5.2. При необходимости производится приостановка  функционирования ПВР на основании постановления Администрации сельского поселения.</w:t>
      </w:r>
    </w:p>
    <w:p w:rsidR="00856C27" w:rsidRPr="001E6289" w:rsidRDefault="00856C27" w:rsidP="00856C27">
      <w:pPr>
        <w:ind w:firstLine="567"/>
        <w:jc w:val="both"/>
        <w:rPr>
          <w:color w:val="000000"/>
        </w:rPr>
      </w:pPr>
      <w:r w:rsidRPr="001E6289">
        <w:rPr>
          <w:color w:val="000000"/>
        </w:rPr>
        <w:t>5.3. Начальник ПВР организует:</w:t>
      </w:r>
    </w:p>
    <w:p w:rsidR="00856C27" w:rsidRPr="001E6289" w:rsidRDefault="00856C27" w:rsidP="00856C27">
      <w:pPr>
        <w:ind w:firstLine="567"/>
        <w:jc w:val="both"/>
        <w:rPr>
          <w:color w:val="000000"/>
        </w:rPr>
      </w:pPr>
      <w:r w:rsidRPr="001E6289">
        <w:rPr>
          <w:color w:val="000000"/>
        </w:rPr>
        <w:t>- материально-техническое обеспечение, необходимое для осуществления функционирования ПВР;</w:t>
      </w:r>
    </w:p>
    <w:p w:rsidR="00856C27" w:rsidRPr="001E6289" w:rsidRDefault="00856C27" w:rsidP="00856C27">
      <w:pPr>
        <w:ind w:firstLine="567"/>
        <w:jc w:val="both"/>
        <w:rPr>
          <w:color w:val="000000"/>
        </w:rPr>
      </w:pPr>
      <w:r w:rsidRPr="001E6289">
        <w:rPr>
          <w:color w:val="000000"/>
        </w:rPr>
        <w:t>- взаимодействие с КЧС и ОПБ муниципального образования сельское поселение Амангильдинский  сельсовет и эвакуационной комиссией сельского поселения;</w:t>
      </w:r>
    </w:p>
    <w:p w:rsidR="00856C27" w:rsidRPr="001E6289" w:rsidRDefault="00856C27" w:rsidP="00856C27">
      <w:pPr>
        <w:ind w:firstLine="567"/>
        <w:jc w:val="both"/>
        <w:rPr>
          <w:color w:val="000000"/>
        </w:rPr>
      </w:pPr>
      <w:r w:rsidRPr="001E6289">
        <w:rPr>
          <w:color w:val="000000"/>
        </w:rPr>
        <w:t xml:space="preserve">- разработку документов, регламентирующих  деятельность  ПВР; </w:t>
      </w:r>
    </w:p>
    <w:p w:rsidR="00856C27" w:rsidRPr="001E6289" w:rsidRDefault="00856C27" w:rsidP="00856C27">
      <w:pPr>
        <w:ind w:firstLine="567"/>
        <w:jc w:val="both"/>
        <w:rPr>
          <w:color w:val="000000"/>
          <w:highlight w:val="yellow"/>
        </w:rPr>
      </w:pPr>
      <w:r w:rsidRPr="001E6289">
        <w:rPr>
          <w:color w:val="000000"/>
        </w:rPr>
        <w:t>- разработку документов, необходимых  для организации работы ПВР.</w:t>
      </w:r>
    </w:p>
    <w:p w:rsidR="00856C27" w:rsidRPr="001E6289" w:rsidRDefault="00856C27" w:rsidP="00856C27">
      <w:pPr>
        <w:ind w:firstLine="567"/>
        <w:jc w:val="both"/>
        <w:rPr>
          <w:color w:val="000000"/>
        </w:rPr>
      </w:pPr>
      <w:r w:rsidRPr="001E6289">
        <w:rPr>
          <w:color w:val="000000"/>
        </w:rPr>
        <w:t>5.4.  Деятельность  ПВР  регламентируют следующие документы:</w:t>
      </w:r>
    </w:p>
    <w:p w:rsidR="00856C27" w:rsidRPr="001E6289" w:rsidRDefault="00856C27" w:rsidP="00856C27">
      <w:pPr>
        <w:ind w:firstLine="567"/>
        <w:jc w:val="both"/>
        <w:rPr>
          <w:color w:val="000000"/>
        </w:rPr>
      </w:pPr>
      <w:r w:rsidRPr="001E6289">
        <w:rPr>
          <w:color w:val="000000"/>
        </w:rPr>
        <w:t>- приказ о создании ПВР;</w:t>
      </w:r>
    </w:p>
    <w:p w:rsidR="00856C27" w:rsidRPr="001E6289" w:rsidRDefault="00856C27" w:rsidP="00856C27">
      <w:pPr>
        <w:ind w:firstLine="567"/>
        <w:jc w:val="both"/>
        <w:rPr>
          <w:color w:val="000000"/>
        </w:rPr>
      </w:pPr>
      <w:r w:rsidRPr="001E6289">
        <w:rPr>
          <w:color w:val="000000"/>
        </w:rPr>
        <w:t>- штатно-должностной список администрации ПВР;</w:t>
      </w:r>
    </w:p>
    <w:p w:rsidR="00856C27" w:rsidRPr="001E6289" w:rsidRDefault="00856C27" w:rsidP="00856C27">
      <w:pPr>
        <w:ind w:firstLine="567"/>
        <w:jc w:val="both"/>
        <w:rPr>
          <w:color w:val="000000"/>
        </w:rPr>
      </w:pPr>
      <w:r w:rsidRPr="001E6289">
        <w:rPr>
          <w:color w:val="000000"/>
        </w:rPr>
        <w:t xml:space="preserve">- функциональные обязанности сотрудников администрации ПВР; </w:t>
      </w:r>
    </w:p>
    <w:p w:rsidR="00856C27" w:rsidRPr="001E6289" w:rsidRDefault="00856C27" w:rsidP="00856C27">
      <w:pPr>
        <w:ind w:firstLine="567"/>
        <w:jc w:val="both"/>
        <w:rPr>
          <w:color w:val="000000"/>
        </w:rPr>
      </w:pPr>
      <w:r w:rsidRPr="001E6289">
        <w:rPr>
          <w:color w:val="000000"/>
        </w:rPr>
        <w:t>- календарный план действий администрации ПВР;</w:t>
      </w:r>
    </w:p>
    <w:p w:rsidR="00856C27" w:rsidRPr="001E6289" w:rsidRDefault="00856C27" w:rsidP="00856C27">
      <w:pPr>
        <w:ind w:firstLine="567"/>
        <w:jc w:val="both"/>
        <w:rPr>
          <w:color w:val="000000"/>
        </w:rPr>
      </w:pPr>
      <w:r w:rsidRPr="001E6289">
        <w:rPr>
          <w:color w:val="000000"/>
        </w:rPr>
        <w:t>- план размещения населения.</w:t>
      </w:r>
    </w:p>
    <w:p w:rsidR="00856C27" w:rsidRPr="001E6289" w:rsidRDefault="00856C27" w:rsidP="00856C27">
      <w:pPr>
        <w:ind w:firstLine="567"/>
        <w:jc w:val="both"/>
        <w:rPr>
          <w:color w:val="000000"/>
        </w:rPr>
      </w:pPr>
      <w:r w:rsidRPr="001E6289">
        <w:rPr>
          <w:color w:val="000000"/>
        </w:rPr>
        <w:t>5.5.  Для организации работы ПВР разрабатываются:</w:t>
      </w:r>
    </w:p>
    <w:p w:rsidR="00856C27" w:rsidRPr="001E6289" w:rsidRDefault="00856C27" w:rsidP="00856C27">
      <w:pPr>
        <w:ind w:firstLine="567"/>
        <w:jc w:val="both"/>
        <w:rPr>
          <w:color w:val="000000"/>
        </w:rPr>
      </w:pPr>
      <w:r w:rsidRPr="001E6289">
        <w:rPr>
          <w:color w:val="000000"/>
        </w:rPr>
        <w:t>- схема оповещения администрации ПВР;</w:t>
      </w:r>
    </w:p>
    <w:p w:rsidR="00856C27" w:rsidRPr="001E6289" w:rsidRDefault="00856C27" w:rsidP="00856C27">
      <w:pPr>
        <w:ind w:firstLine="567"/>
        <w:jc w:val="both"/>
        <w:rPr>
          <w:color w:val="000000"/>
        </w:rPr>
      </w:pPr>
      <w:r w:rsidRPr="001E6289">
        <w:rPr>
          <w:color w:val="000000"/>
        </w:rPr>
        <w:t>- схема связи и управления ПВР;</w:t>
      </w:r>
    </w:p>
    <w:p w:rsidR="00856C27" w:rsidRPr="001E6289" w:rsidRDefault="00856C27" w:rsidP="00856C27">
      <w:pPr>
        <w:ind w:firstLine="567"/>
        <w:jc w:val="both"/>
        <w:rPr>
          <w:color w:val="000000"/>
        </w:rPr>
      </w:pPr>
      <w:r w:rsidRPr="001E6289">
        <w:rPr>
          <w:color w:val="000000"/>
        </w:rPr>
        <w:t>- журнал учета прибытия населения на ПВР;</w:t>
      </w:r>
    </w:p>
    <w:p w:rsidR="00856C27" w:rsidRPr="001E6289" w:rsidRDefault="00856C27" w:rsidP="00856C27">
      <w:pPr>
        <w:ind w:firstLine="567"/>
        <w:jc w:val="both"/>
        <w:rPr>
          <w:color w:val="000000"/>
        </w:rPr>
      </w:pPr>
      <w:r w:rsidRPr="001E6289">
        <w:rPr>
          <w:color w:val="000000"/>
        </w:rPr>
        <w:t>- журнал принятых и отданных распоряжений, донесений и докладов;</w:t>
      </w:r>
    </w:p>
    <w:p w:rsidR="00856C27" w:rsidRPr="001E6289" w:rsidRDefault="00856C27" w:rsidP="00856C27">
      <w:pPr>
        <w:ind w:firstLine="567"/>
        <w:jc w:val="both"/>
        <w:rPr>
          <w:color w:val="000000"/>
        </w:rPr>
      </w:pPr>
      <w:r w:rsidRPr="001E6289">
        <w:rPr>
          <w:color w:val="000000"/>
        </w:rPr>
        <w:t>- информационные указатели и таблички;</w:t>
      </w:r>
    </w:p>
    <w:p w:rsidR="00856C27" w:rsidRPr="001E6289" w:rsidRDefault="00856C27" w:rsidP="00856C27">
      <w:pPr>
        <w:ind w:firstLine="567"/>
        <w:jc w:val="both"/>
        <w:rPr>
          <w:color w:val="000000"/>
        </w:rPr>
      </w:pPr>
      <w:r w:rsidRPr="001E6289">
        <w:rPr>
          <w:color w:val="000000"/>
        </w:rPr>
        <w:t xml:space="preserve">- </w:t>
      </w:r>
      <w:r w:rsidRPr="001E6289">
        <w:t xml:space="preserve">журнал учета прибытия родителей и детей в комнате матери и ребенка ПВР, расположенного в помещении,  при возникновении ЧС в сельском поселении </w:t>
      </w:r>
      <w:r w:rsidRPr="001E6289">
        <w:rPr>
          <w:color w:val="000000"/>
        </w:rPr>
        <w:t>Амангильдинский  сельсовет</w:t>
      </w:r>
      <w:r w:rsidRPr="001E6289">
        <w:t>.</w:t>
      </w:r>
    </w:p>
    <w:p w:rsidR="00856C27" w:rsidRPr="001E6289" w:rsidRDefault="00856C27" w:rsidP="00856C27">
      <w:pPr>
        <w:ind w:firstLine="567"/>
        <w:jc w:val="both"/>
        <w:rPr>
          <w:color w:val="000000"/>
        </w:rPr>
      </w:pPr>
      <w:r w:rsidRPr="001E6289">
        <w:rPr>
          <w:color w:val="000000"/>
        </w:rPr>
        <w:t xml:space="preserve">6. Размещение эвакуируемого населения осуществляется с использованием всех материально-технических возможностей организации, на базе которой разворачивается ПВР. </w:t>
      </w:r>
    </w:p>
    <w:p w:rsidR="00856C27" w:rsidRDefault="00856C27" w:rsidP="00856C27">
      <w:pPr>
        <w:ind w:firstLine="567"/>
        <w:jc w:val="both"/>
        <w:rPr>
          <w:color w:val="000000"/>
        </w:rPr>
      </w:pPr>
      <w:r w:rsidRPr="001E6289">
        <w:rPr>
          <w:color w:val="000000"/>
        </w:rPr>
        <w:lastRenderedPageBreak/>
        <w:t>7. Финансирование мероприятий по развертыванию и содержанию ПВР осуществляется  в пределах утвержденного бюджета сельского поселения на текущий год и плановый период.</w:t>
      </w: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Default="00535C00" w:rsidP="00856C27">
      <w:pPr>
        <w:ind w:firstLine="567"/>
        <w:jc w:val="both"/>
        <w:rPr>
          <w:color w:val="000000"/>
        </w:rPr>
      </w:pPr>
    </w:p>
    <w:p w:rsidR="00535C00" w:rsidRPr="001E6289" w:rsidRDefault="00535C00" w:rsidP="00856C27">
      <w:pPr>
        <w:ind w:firstLine="567"/>
        <w:jc w:val="both"/>
        <w:rPr>
          <w:color w:val="000000"/>
        </w:rPr>
      </w:pPr>
    </w:p>
    <w:tbl>
      <w:tblPr>
        <w:tblW w:w="0" w:type="auto"/>
        <w:tblInd w:w="-107" w:type="dxa"/>
        <w:tblLook w:val="00A0" w:firstRow="1" w:lastRow="0" w:firstColumn="1" w:lastColumn="0" w:noHBand="0" w:noVBand="0"/>
      </w:tblPr>
      <w:tblGrid>
        <w:gridCol w:w="4750"/>
        <w:gridCol w:w="4928"/>
      </w:tblGrid>
      <w:tr w:rsidR="00856C27" w:rsidRPr="001E6289" w:rsidTr="00CC296C">
        <w:trPr>
          <w:trHeight w:val="1350"/>
        </w:trPr>
        <w:tc>
          <w:tcPr>
            <w:tcW w:w="4750" w:type="dxa"/>
          </w:tcPr>
          <w:p w:rsidR="00856C27" w:rsidRDefault="00856C27" w:rsidP="00CC296C"/>
          <w:p w:rsidR="00535C00" w:rsidRPr="001E6289" w:rsidRDefault="00535C00" w:rsidP="00CC296C"/>
        </w:tc>
        <w:tc>
          <w:tcPr>
            <w:tcW w:w="4928" w:type="dxa"/>
          </w:tcPr>
          <w:p w:rsidR="00856C27" w:rsidRPr="001E6289" w:rsidRDefault="00856C27" w:rsidP="00CC296C">
            <w:pPr>
              <w:ind w:left="-107"/>
            </w:pPr>
            <w:r w:rsidRPr="001E6289">
              <w:t xml:space="preserve">Приложение 2 </w:t>
            </w:r>
          </w:p>
          <w:p w:rsidR="00856C27" w:rsidRPr="001E6289" w:rsidRDefault="00856C27" w:rsidP="00CC296C">
            <w:pPr>
              <w:ind w:left="-107"/>
            </w:pPr>
            <w:r w:rsidRPr="001E6289">
              <w:t xml:space="preserve">к постановлению администрации </w:t>
            </w:r>
          </w:p>
          <w:p w:rsidR="00856C27" w:rsidRPr="001E6289" w:rsidRDefault="00856C27" w:rsidP="00CC296C">
            <w:pPr>
              <w:ind w:left="-107"/>
            </w:pPr>
            <w:r w:rsidRPr="001E6289">
              <w:t>сельского поселения</w:t>
            </w:r>
            <w:r w:rsidRPr="001E62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Амангильдинский  сельсовет от</w:t>
            </w:r>
            <w:r w:rsidR="006E66F7">
              <w:rPr>
                <w:color w:val="000000"/>
              </w:rPr>
              <w:t xml:space="preserve">  05.03.2021</w:t>
            </w:r>
            <w:r w:rsidR="002A3ACC">
              <w:rPr>
                <w:color w:val="000000"/>
              </w:rPr>
              <w:t xml:space="preserve"> </w:t>
            </w:r>
            <w:r w:rsidRPr="001E6289">
              <w:rPr>
                <w:color w:val="000000"/>
              </w:rPr>
              <w:t xml:space="preserve">г. </w:t>
            </w:r>
            <w:r w:rsidR="006E66F7">
              <w:t>№9</w:t>
            </w:r>
          </w:p>
          <w:p w:rsidR="00856C27" w:rsidRPr="001E6289" w:rsidRDefault="00856C27" w:rsidP="00CC296C"/>
        </w:tc>
      </w:tr>
    </w:tbl>
    <w:p w:rsidR="00856C27" w:rsidRPr="001E6289" w:rsidRDefault="00856C27" w:rsidP="00856C27">
      <w:pPr>
        <w:jc w:val="right"/>
      </w:pPr>
    </w:p>
    <w:p w:rsidR="00856C27" w:rsidRPr="001E6289" w:rsidRDefault="00856C27" w:rsidP="00856C27">
      <w:pPr>
        <w:pStyle w:val="a9"/>
      </w:pPr>
    </w:p>
    <w:p w:rsidR="00856C27" w:rsidRPr="001E6289" w:rsidRDefault="00856C27" w:rsidP="00856C27">
      <w:pPr>
        <w:ind w:left="-107"/>
      </w:pPr>
    </w:p>
    <w:p w:rsidR="00856C27" w:rsidRPr="001E6289" w:rsidRDefault="00856C27" w:rsidP="00856C27">
      <w:pPr>
        <w:jc w:val="center"/>
        <w:rPr>
          <w:b/>
        </w:rPr>
      </w:pPr>
      <w:r w:rsidRPr="001E6289">
        <w:rPr>
          <w:b/>
        </w:rPr>
        <w:t>ПЕРЕЧЕНЬ</w:t>
      </w:r>
    </w:p>
    <w:p w:rsidR="00856C27" w:rsidRPr="001E6289" w:rsidRDefault="00856C27" w:rsidP="00856C27">
      <w:pPr>
        <w:jc w:val="center"/>
        <w:rPr>
          <w:b/>
        </w:rPr>
      </w:pPr>
      <w:r w:rsidRPr="001E6289">
        <w:rPr>
          <w:b/>
        </w:rPr>
        <w:t>пунктов временного размещения,</w:t>
      </w:r>
    </w:p>
    <w:p w:rsidR="00856C27" w:rsidRPr="001E6289" w:rsidRDefault="00856C27" w:rsidP="00856C27">
      <w:pPr>
        <w:jc w:val="center"/>
        <w:rPr>
          <w:b/>
        </w:rPr>
      </w:pPr>
      <w:r w:rsidRPr="001E6289">
        <w:rPr>
          <w:b/>
        </w:rPr>
        <w:t xml:space="preserve">расчет приема эвакуируемого населения в учреждениях </w:t>
      </w:r>
    </w:p>
    <w:p w:rsidR="00856C27" w:rsidRPr="001E6289" w:rsidRDefault="00856C27" w:rsidP="00856C27">
      <w:pPr>
        <w:jc w:val="center"/>
        <w:rPr>
          <w:b/>
        </w:rPr>
      </w:pPr>
      <w:r w:rsidRPr="001E6289">
        <w:rPr>
          <w:b/>
        </w:rPr>
        <w:t xml:space="preserve">сельского поселения </w:t>
      </w:r>
      <w:r w:rsidRPr="001E6289">
        <w:rPr>
          <w:b/>
          <w:color w:val="000000"/>
        </w:rPr>
        <w:t>Амангильдинский  сельсовет</w:t>
      </w:r>
    </w:p>
    <w:p w:rsidR="00856C27" w:rsidRPr="001E6289" w:rsidRDefault="00856C27" w:rsidP="00856C27">
      <w:pPr>
        <w:jc w:val="center"/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2018"/>
        <w:gridCol w:w="1589"/>
        <w:gridCol w:w="1958"/>
      </w:tblGrid>
      <w:tr w:rsidR="00856C27" w:rsidRPr="001E6289" w:rsidTr="00CC296C">
        <w:trPr>
          <w:trHeight w:val="1072"/>
        </w:trPr>
        <w:tc>
          <w:tcPr>
            <w:tcW w:w="2226" w:type="pct"/>
            <w:noWrap/>
            <w:hideMark/>
          </w:tcPr>
          <w:p w:rsidR="00856C27" w:rsidRPr="001E6289" w:rsidRDefault="00856C27" w:rsidP="00CC296C">
            <w:pPr>
              <w:jc w:val="center"/>
              <w:rPr>
                <w:b/>
              </w:rPr>
            </w:pPr>
            <w:r w:rsidRPr="001E6289">
              <w:rPr>
                <w:b/>
              </w:rPr>
              <w:t>Наименование организаций, учреждений, где возможно размещение ПВР</w:t>
            </w:r>
          </w:p>
        </w:tc>
        <w:tc>
          <w:tcPr>
            <w:tcW w:w="1006" w:type="pct"/>
            <w:hideMark/>
          </w:tcPr>
          <w:p w:rsidR="00856C27" w:rsidRPr="001E6289" w:rsidRDefault="00856C27" w:rsidP="00CC296C">
            <w:pPr>
              <w:jc w:val="center"/>
              <w:rPr>
                <w:b/>
              </w:rPr>
            </w:pPr>
            <w:r w:rsidRPr="001E6289">
              <w:rPr>
                <w:b/>
              </w:rPr>
              <w:t xml:space="preserve">Наименование ПВР </w:t>
            </w:r>
          </w:p>
        </w:tc>
        <w:tc>
          <w:tcPr>
            <w:tcW w:w="792" w:type="pct"/>
            <w:hideMark/>
          </w:tcPr>
          <w:p w:rsidR="00856C27" w:rsidRPr="001E6289" w:rsidRDefault="00856C27" w:rsidP="00CC296C">
            <w:pPr>
              <w:jc w:val="center"/>
              <w:rPr>
                <w:b/>
              </w:rPr>
            </w:pPr>
            <w:r w:rsidRPr="001E6289">
              <w:rPr>
                <w:b/>
              </w:rPr>
              <w:t>Количество мест</w:t>
            </w:r>
          </w:p>
        </w:tc>
        <w:tc>
          <w:tcPr>
            <w:tcW w:w="976" w:type="pct"/>
            <w:hideMark/>
          </w:tcPr>
          <w:p w:rsidR="00856C27" w:rsidRPr="001E6289" w:rsidRDefault="00856C27" w:rsidP="00CC296C">
            <w:pPr>
              <w:jc w:val="center"/>
              <w:rPr>
                <w:b/>
              </w:rPr>
            </w:pPr>
            <w:r w:rsidRPr="001E6289">
              <w:rPr>
                <w:b/>
              </w:rPr>
              <w:t>Ответственный</w:t>
            </w:r>
          </w:p>
        </w:tc>
      </w:tr>
      <w:tr w:rsidR="00856C27" w:rsidRPr="001E6289" w:rsidTr="00CC296C">
        <w:trPr>
          <w:trHeight w:val="300"/>
        </w:trPr>
        <w:tc>
          <w:tcPr>
            <w:tcW w:w="5000" w:type="pct"/>
            <w:gridSpan w:val="4"/>
            <w:noWrap/>
            <w:vAlign w:val="center"/>
            <w:hideMark/>
          </w:tcPr>
          <w:p w:rsidR="00856C27" w:rsidRPr="001E6289" w:rsidRDefault="00856C27" w:rsidP="00CC296C">
            <w:pPr>
              <w:jc w:val="center"/>
              <w:rPr>
                <w:b/>
              </w:rPr>
            </w:pPr>
            <w:r w:rsidRPr="001E6289">
              <w:rPr>
                <w:b/>
              </w:rPr>
              <w:t>Пункты временного размещения (ПВР)</w:t>
            </w:r>
          </w:p>
        </w:tc>
      </w:tr>
      <w:tr w:rsidR="00856C27" w:rsidRPr="001E6289" w:rsidTr="00CC296C">
        <w:trPr>
          <w:trHeight w:val="365"/>
        </w:trPr>
        <w:tc>
          <w:tcPr>
            <w:tcW w:w="2226" w:type="pct"/>
            <w:noWrap/>
            <w:vAlign w:val="bottom"/>
            <w:hideMark/>
          </w:tcPr>
          <w:p w:rsidR="00856C27" w:rsidRPr="001E6289" w:rsidRDefault="00856C27" w:rsidP="00856C27">
            <w:r w:rsidRPr="001E6289">
              <w:t>МБОУ СОШ с.Амангильдино (с.Амангильдино, ул.Центральная д.36)</w:t>
            </w:r>
          </w:p>
        </w:tc>
        <w:tc>
          <w:tcPr>
            <w:tcW w:w="1006" w:type="pct"/>
            <w:hideMark/>
          </w:tcPr>
          <w:p w:rsidR="00856C27" w:rsidRPr="001E6289" w:rsidRDefault="00856C27" w:rsidP="00CC296C">
            <w:pPr>
              <w:jc w:val="center"/>
            </w:pPr>
            <w:r w:rsidRPr="001E6289">
              <w:t>ПВР № 1</w:t>
            </w:r>
          </w:p>
        </w:tc>
        <w:tc>
          <w:tcPr>
            <w:tcW w:w="792" w:type="pct"/>
            <w:hideMark/>
          </w:tcPr>
          <w:p w:rsidR="00856C27" w:rsidRPr="001E6289" w:rsidRDefault="00856C27" w:rsidP="00CC296C">
            <w:pPr>
              <w:jc w:val="center"/>
            </w:pPr>
            <w:r w:rsidRPr="001E6289">
              <w:t xml:space="preserve">262 чел. </w:t>
            </w:r>
          </w:p>
        </w:tc>
        <w:tc>
          <w:tcPr>
            <w:tcW w:w="976" w:type="pct"/>
            <w:noWrap/>
          </w:tcPr>
          <w:p w:rsidR="00856C27" w:rsidRPr="001E6289" w:rsidRDefault="00856C27" w:rsidP="00CC296C">
            <w:pPr>
              <w:jc w:val="center"/>
            </w:pPr>
            <w:r w:rsidRPr="001E6289">
              <w:t>Аубакиров Ю.В.</w:t>
            </w:r>
          </w:p>
          <w:p w:rsidR="00856C27" w:rsidRPr="001E6289" w:rsidRDefault="00856C27" w:rsidP="00CC296C">
            <w:pPr>
              <w:jc w:val="center"/>
            </w:pPr>
            <w:r w:rsidRPr="001E6289">
              <w:t>89093524876</w:t>
            </w:r>
          </w:p>
        </w:tc>
      </w:tr>
    </w:tbl>
    <w:p w:rsidR="00856C27" w:rsidRPr="001E6289" w:rsidRDefault="00856C27" w:rsidP="00856C27">
      <w:pPr>
        <w:jc w:val="right"/>
      </w:pPr>
    </w:p>
    <w:p w:rsidR="00856C27" w:rsidRPr="001E6289" w:rsidRDefault="00856C27" w:rsidP="00856C27">
      <w:pPr>
        <w:jc w:val="right"/>
      </w:pPr>
    </w:p>
    <w:p w:rsidR="00856C27" w:rsidRPr="001E6289" w:rsidRDefault="00856C27" w:rsidP="00856C27">
      <w:pPr>
        <w:jc w:val="right"/>
      </w:pPr>
    </w:p>
    <w:p w:rsidR="00856C27" w:rsidRPr="001E6289" w:rsidRDefault="00856C27" w:rsidP="00856C27">
      <w:pPr>
        <w:jc w:val="right"/>
      </w:pPr>
    </w:p>
    <w:p w:rsidR="00856C27" w:rsidRPr="001E6289" w:rsidRDefault="00856C27" w:rsidP="00856C27">
      <w:pPr>
        <w:jc w:val="both"/>
        <w:rPr>
          <w:color w:val="000000"/>
        </w:rPr>
      </w:pPr>
    </w:p>
    <w:p w:rsidR="00856C27" w:rsidRPr="001E6289" w:rsidRDefault="00856C27" w:rsidP="00856C27">
      <w:pPr>
        <w:jc w:val="both"/>
        <w:rPr>
          <w:color w:val="000000"/>
        </w:rPr>
      </w:pPr>
    </w:p>
    <w:p w:rsidR="00856C27" w:rsidRPr="001E6289" w:rsidRDefault="00856C27" w:rsidP="00856C27">
      <w:pPr>
        <w:jc w:val="both"/>
        <w:rPr>
          <w:color w:val="000000"/>
        </w:rPr>
      </w:pPr>
    </w:p>
    <w:p w:rsidR="00E87301" w:rsidRPr="001E6289" w:rsidRDefault="00E87301" w:rsidP="00E87301">
      <w:pPr>
        <w:ind w:firstLine="748"/>
        <w:jc w:val="both"/>
      </w:pPr>
    </w:p>
    <w:p w:rsidR="00E87301" w:rsidRPr="001E6289" w:rsidRDefault="00E87301" w:rsidP="00E873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301" w:rsidRPr="001E6289" w:rsidRDefault="00E87301" w:rsidP="00E873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301" w:rsidRPr="001E6289" w:rsidRDefault="00E87301" w:rsidP="00E873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301" w:rsidRPr="001E6289" w:rsidRDefault="00E87301" w:rsidP="00E873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301" w:rsidRPr="001E6289" w:rsidRDefault="00E87301" w:rsidP="00E873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301" w:rsidRPr="001E6289" w:rsidRDefault="00E87301" w:rsidP="00E873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301" w:rsidRPr="001E6289" w:rsidRDefault="00E87301" w:rsidP="00E873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301" w:rsidRPr="001E6289" w:rsidRDefault="00E87301" w:rsidP="00E873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301" w:rsidRPr="001E6289" w:rsidRDefault="00E87301" w:rsidP="00E873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301" w:rsidRPr="001E6289" w:rsidRDefault="00E87301" w:rsidP="00E873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301" w:rsidRPr="001E6289" w:rsidRDefault="00E87301" w:rsidP="00E873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301" w:rsidRPr="001E6289" w:rsidRDefault="00E87301" w:rsidP="00E873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67E" w:rsidRPr="001E6289" w:rsidRDefault="0039767E" w:rsidP="0039767E">
      <w:pPr>
        <w:ind w:left="-107"/>
      </w:pPr>
    </w:p>
    <w:p w:rsidR="0039767E" w:rsidRPr="001E6289" w:rsidRDefault="0039767E" w:rsidP="0039767E">
      <w:pPr>
        <w:jc w:val="center"/>
        <w:rPr>
          <w:color w:val="000000"/>
        </w:rPr>
      </w:pPr>
    </w:p>
    <w:p w:rsidR="0039767E" w:rsidRPr="001E6289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67E" w:rsidRPr="001E6289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67E" w:rsidRPr="001E6289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67E" w:rsidRPr="001E6289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67E" w:rsidRPr="001E6289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67E" w:rsidRPr="001E6289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67E" w:rsidRPr="001E6289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67E" w:rsidRPr="001E6289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67E" w:rsidRPr="001E6289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67E" w:rsidRPr="001E6289" w:rsidRDefault="0039767E" w:rsidP="0039767E">
      <w:pPr>
        <w:jc w:val="right"/>
      </w:pPr>
    </w:p>
    <w:tbl>
      <w:tblPr>
        <w:tblW w:w="0" w:type="auto"/>
        <w:tblInd w:w="-107" w:type="dxa"/>
        <w:tblLook w:val="00A0" w:firstRow="1" w:lastRow="0" w:firstColumn="1" w:lastColumn="0" w:noHBand="0" w:noVBand="0"/>
      </w:tblPr>
      <w:tblGrid>
        <w:gridCol w:w="4750"/>
        <w:gridCol w:w="4928"/>
      </w:tblGrid>
      <w:tr w:rsidR="00E87301" w:rsidRPr="001E6289" w:rsidTr="001C34FF">
        <w:trPr>
          <w:trHeight w:val="1350"/>
        </w:trPr>
        <w:tc>
          <w:tcPr>
            <w:tcW w:w="4750" w:type="dxa"/>
          </w:tcPr>
          <w:p w:rsidR="00E87301" w:rsidRPr="001E6289" w:rsidRDefault="00E87301" w:rsidP="001C34FF"/>
        </w:tc>
        <w:tc>
          <w:tcPr>
            <w:tcW w:w="4928" w:type="dxa"/>
          </w:tcPr>
          <w:p w:rsidR="00E87301" w:rsidRPr="001E6289" w:rsidRDefault="00E87301" w:rsidP="001C34FF">
            <w:pPr>
              <w:ind w:left="-107"/>
            </w:pPr>
            <w:r w:rsidRPr="001E6289">
              <w:t xml:space="preserve">Приложение 3 </w:t>
            </w:r>
          </w:p>
          <w:p w:rsidR="00E87301" w:rsidRPr="001E6289" w:rsidRDefault="00E87301" w:rsidP="001C34FF">
            <w:pPr>
              <w:ind w:left="-107"/>
            </w:pPr>
            <w:r w:rsidRPr="001E6289">
              <w:t xml:space="preserve">к постановлению администрации </w:t>
            </w:r>
          </w:p>
          <w:p w:rsidR="00E87301" w:rsidRPr="001E6289" w:rsidRDefault="00E87301" w:rsidP="001C34FF">
            <w:pPr>
              <w:ind w:left="-107"/>
            </w:pPr>
            <w:r w:rsidRPr="001E6289">
              <w:t>сельского поселения</w:t>
            </w:r>
            <w:r w:rsidRPr="001E6289">
              <w:rPr>
                <w:color w:val="000000"/>
              </w:rPr>
              <w:t xml:space="preserve"> Амангиль</w:t>
            </w:r>
            <w:r w:rsidR="006E66F7">
              <w:rPr>
                <w:color w:val="000000"/>
              </w:rPr>
              <w:t>динский  сельсовет от 05.03.2021</w:t>
            </w:r>
            <w:r w:rsidRPr="001E6289">
              <w:rPr>
                <w:color w:val="000000"/>
              </w:rPr>
              <w:t xml:space="preserve">г. </w:t>
            </w:r>
            <w:r w:rsidR="009933E7">
              <w:t>№9</w:t>
            </w:r>
          </w:p>
          <w:p w:rsidR="00E87301" w:rsidRPr="001E6289" w:rsidRDefault="00E87301" w:rsidP="001C34FF"/>
        </w:tc>
      </w:tr>
    </w:tbl>
    <w:p w:rsidR="00E87301" w:rsidRPr="001E6289" w:rsidRDefault="00E87301" w:rsidP="00E87301">
      <w:pPr>
        <w:shd w:val="clear" w:color="auto" w:fill="FFFFFF"/>
        <w:spacing w:after="225"/>
        <w:rPr>
          <w:color w:val="414141"/>
        </w:rPr>
      </w:pPr>
      <w:r w:rsidRPr="001E6289">
        <w:rPr>
          <w:color w:val="414141"/>
        </w:rPr>
        <w:t> </w:t>
      </w:r>
    </w:p>
    <w:p w:rsidR="00E87301" w:rsidRPr="001E6289" w:rsidRDefault="00E87301" w:rsidP="00E87301">
      <w:pPr>
        <w:shd w:val="clear" w:color="auto" w:fill="FFFFFF"/>
        <w:spacing w:after="225"/>
        <w:jc w:val="center"/>
      </w:pPr>
      <w:r w:rsidRPr="001E6289">
        <w:t xml:space="preserve">Персональный состав пункта временного размещения                                                                                                </w:t>
      </w:r>
    </w:p>
    <w:p w:rsidR="00E87301" w:rsidRPr="001E6289" w:rsidRDefault="00E87301" w:rsidP="00E87301">
      <w:pPr>
        <w:rPr>
          <w:b/>
          <w:spacing w:val="-1"/>
        </w:rPr>
      </w:pPr>
      <w:r w:rsidRPr="001E6289">
        <w:rPr>
          <w:b/>
        </w:rPr>
        <w:t>Начальник ПВР</w:t>
      </w:r>
      <w:r w:rsidRPr="001E6289">
        <w:rPr>
          <w:b/>
          <w:spacing w:val="-1"/>
        </w:rPr>
        <w:t>:</w:t>
      </w:r>
    </w:p>
    <w:p w:rsidR="00E87301" w:rsidRPr="001E6289" w:rsidRDefault="00E87301" w:rsidP="00E87301">
      <w:r>
        <w:t>- Фахрисламов М.Х.</w:t>
      </w:r>
      <w:r w:rsidRPr="001E6289">
        <w:t>- глава сельского поселения;</w:t>
      </w:r>
    </w:p>
    <w:p w:rsidR="00E87301" w:rsidRPr="001E6289" w:rsidRDefault="00E87301" w:rsidP="00E87301">
      <w:pPr>
        <w:rPr>
          <w:b/>
        </w:rPr>
      </w:pPr>
      <w:r w:rsidRPr="001E6289">
        <w:rPr>
          <w:b/>
        </w:rPr>
        <w:t>Заместитель ПВР</w:t>
      </w:r>
    </w:p>
    <w:p w:rsidR="00E87301" w:rsidRPr="001E6289" w:rsidRDefault="00E87301" w:rsidP="00E87301">
      <w:r>
        <w:rPr>
          <w:spacing w:val="-2"/>
        </w:rPr>
        <w:t>-</w:t>
      </w:r>
      <w:r w:rsidR="006E66F7">
        <w:rPr>
          <w:spacing w:val="-2"/>
        </w:rPr>
        <w:t>Нигматуллина Нурзиля Азатовна</w:t>
      </w:r>
      <w:r w:rsidR="00856C27">
        <w:rPr>
          <w:spacing w:val="-2"/>
        </w:rPr>
        <w:t xml:space="preserve">– специалист </w:t>
      </w:r>
      <w:r w:rsidRPr="001E6289">
        <w:rPr>
          <w:spacing w:val="-2"/>
        </w:rPr>
        <w:t xml:space="preserve">  сельского поселения, заместитель начальника </w:t>
      </w:r>
      <w:r w:rsidRPr="001E6289">
        <w:t>ПЭП.</w:t>
      </w:r>
    </w:p>
    <w:p w:rsidR="00E87301" w:rsidRPr="001E6289" w:rsidRDefault="00E87301" w:rsidP="00E87301">
      <w:pPr>
        <w:rPr>
          <w:b/>
        </w:rPr>
      </w:pPr>
      <w:r w:rsidRPr="001E6289">
        <w:rPr>
          <w:b/>
        </w:rPr>
        <w:t>2. Группа высадки эваконаселения:</w:t>
      </w:r>
    </w:p>
    <w:p w:rsidR="00E87301" w:rsidRPr="001E6289" w:rsidRDefault="00E87301" w:rsidP="00E87301">
      <w:r w:rsidRPr="001E6289">
        <w:t>-  Шагбалов Рамазан Салихович – депутат Совета сельского поселения Амангильдинский сельсовет (по согласованию).</w:t>
      </w:r>
    </w:p>
    <w:p w:rsidR="00E87301" w:rsidRPr="001E6289" w:rsidRDefault="00E87301" w:rsidP="00E87301">
      <w:pPr>
        <w:rPr>
          <w:b/>
        </w:rPr>
      </w:pPr>
      <w:r w:rsidRPr="001E6289">
        <w:rPr>
          <w:b/>
          <w:spacing w:val="-16"/>
        </w:rPr>
        <w:t>3.</w:t>
      </w:r>
      <w:r w:rsidRPr="001E6289">
        <w:rPr>
          <w:b/>
        </w:rPr>
        <w:t xml:space="preserve"> Группа встречи, приема и размещения </w:t>
      </w:r>
      <w:r w:rsidRPr="001E6289">
        <w:rPr>
          <w:rStyle w:val="spelle"/>
          <w:b/>
          <w:color w:val="000000"/>
        </w:rPr>
        <w:t>эваконаселения</w:t>
      </w:r>
      <w:r w:rsidRPr="001E6289">
        <w:rPr>
          <w:b/>
        </w:rPr>
        <w:t>:</w:t>
      </w:r>
    </w:p>
    <w:p w:rsidR="00E87301" w:rsidRPr="001E6289" w:rsidRDefault="00E87301" w:rsidP="00E87301">
      <w:r w:rsidRPr="001E6289">
        <w:t>-  Аубакиров Юмадил Вакилович– директор  МБ</w:t>
      </w:r>
      <w:r w:rsidR="00856C27" w:rsidRPr="001E6289">
        <w:t>О</w:t>
      </w:r>
      <w:r w:rsidRPr="001E6289">
        <w:t>У СОШ с.Амангильдино начальник группы (по согласования)</w:t>
      </w:r>
    </w:p>
    <w:p w:rsidR="00E87301" w:rsidRPr="001E6289" w:rsidRDefault="00E87301" w:rsidP="00E87301">
      <w:r>
        <w:t>- Ярмухаметова Фаурия Гаммаровна</w:t>
      </w:r>
      <w:r w:rsidRPr="001E6289">
        <w:t xml:space="preserve"> – завуч по воспитательной части МБ</w:t>
      </w:r>
      <w:r w:rsidR="00856C27" w:rsidRPr="001E6289">
        <w:t>О</w:t>
      </w:r>
      <w:r w:rsidRPr="001E6289">
        <w:t>У СОШ с.Амангильдино(по согласованию).</w:t>
      </w:r>
    </w:p>
    <w:p w:rsidR="00E87301" w:rsidRPr="001E6289" w:rsidRDefault="00E87301" w:rsidP="00E87301">
      <w:pPr>
        <w:rPr>
          <w:b/>
        </w:rPr>
      </w:pPr>
      <w:r w:rsidRPr="001E6289">
        <w:rPr>
          <w:b/>
          <w:spacing w:val="-14"/>
        </w:rPr>
        <w:t>4.</w:t>
      </w:r>
      <w:r w:rsidRPr="001E6289">
        <w:rPr>
          <w:b/>
        </w:rPr>
        <w:t xml:space="preserve"> Группа регистрации, учета эваконаселения:</w:t>
      </w:r>
    </w:p>
    <w:p w:rsidR="00E87301" w:rsidRPr="001E6289" w:rsidRDefault="00535C00" w:rsidP="00E87301">
      <w:r>
        <w:t>-</w:t>
      </w:r>
      <w:r w:rsidR="006E66F7">
        <w:t>Муталова Фанзиля Магадануровна</w:t>
      </w:r>
      <w:r w:rsidR="00E87301" w:rsidRPr="001E6289">
        <w:t>–  управляющий делами сельского поселения, начальник группы;</w:t>
      </w:r>
    </w:p>
    <w:p w:rsidR="00E87301" w:rsidRPr="001E6289" w:rsidRDefault="00535C00" w:rsidP="00E87301">
      <w:r>
        <w:rPr>
          <w:spacing w:val="-2"/>
        </w:rPr>
        <w:t>-</w:t>
      </w:r>
      <w:r w:rsidR="006E66F7">
        <w:rPr>
          <w:spacing w:val="-2"/>
        </w:rPr>
        <w:t>Шакирова Сылыу Заграфовна</w:t>
      </w:r>
      <w:r w:rsidR="00E87301" w:rsidRPr="001E6289">
        <w:rPr>
          <w:spacing w:val="-2"/>
        </w:rPr>
        <w:t>– специалист  сельского поселения, заместитель начальник</w:t>
      </w:r>
      <w:r w:rsidR="006E66F7">
        <w:rPr>
          <w:spacing w:val="-2"/>
        </w:rPr>
        <w:t>а</w:t>
      </w:r>
      <w:r w:rsidR="00E87301" w:rsidRPr="001E6289">
        <w:rPr>
          <w:spacing w:val="-2"/>
        </w:rPr>
        <w:t xml:space="preserve"> </w:t>
      </w:r>
      <w:r w:rsidR="00E87301" w:rsidRPr="001E6289">
        <w:t>группы.</w:t>
      </w:r>
    </w:p>
    <w:p w:rsidR="00E87301" w:rsidRPr="001E6289" w:rsidRDefault="00E87301" w:rsidP="00E87301">
      <w:pPr>
        <w:jc w:val="both"/>
        <w:rPr>
          <w:b/>
          <w:spacing w:val="-20"/>
        </w:rPr>
      </w:pPr>
      <w:r w:rsidRPr="001E6289">
        <w:rPr>
          <w:b/>
          <w:spacing w:val="-20"/>
        </w:rPr>
        <w:t xml:space="preserve"> 5. Группа отправки  и сопровождения:</w:t>
      </w:r>
    </w:p>
    <w:p w:rsidR="00E87301" w:rsidRPr="001E6289" w:rsidRDefault="00535C00" w:rsidP="00E87301">
      <w:pPr>
        <w:jc w:val="both"/>
        <w:rPr>
          <w:spacing w:val="-20"/>
        </w:rPr>
      </w:pPr>
      <w:r>
        <w:rPr>
          <w:spacing w:val="-20"/>
        </w:rPr>
        <w:t xml:space="preserve">- Абдуллин Талгат </w:t>
      </w:r>
      <w:r w:rsidR="00E87301" w:rsidRPr="001E6289">
        <w:rPr>
          <w:spacing w:val="-20"/>
        </w:rPr>
        <w:t xml:space="preserve"> Маратович- депутат Совета сель</w:t>
      </w:r>
      <w:r>
        <w:rPr>
          <w:spacing w:val="-20"/>
        </w:rPr>
        <w:t xml:space="preserve">ского поселения, старший группы </w:t>
      </w:r>
      <w:r w:rsidR="00E87301" w:rsidRPr="001E6289">
        <w:rPr>
          <w:spacing w:val="-20"/>
        </w:rPr>
        <w:t>по согласованию);</w:t>
      </w:r>
    </w:p>
    <w:p w:rsidR="00E87301" w:rsidRDefault="00E87301" w:rsidP="00E87301">
      <w:pPr>
        <w:jc w:val="both"/>
        <w:rPr>
          <w:spacing w:val="-20"/>
        </w:rPr>
      </w:pPr>
      <w:r w:rsidRPr="001E6289">
        <w:rPr>
          <w:spacing w:val="-20"/>
        </w:rPr>
        <w:t>- Тайсина Гульназ Раисовна– специалист сельского поселения;</w:t>
      </w:r>
    </w:p>
    <w:p w:rsidR="009933E7" w:rsidRPr="001E6289" w:rsidRDefault="009933E7" w:rsidP="00E87301">
      <w:pPr>
        <w:jc w:val="both"/>
        <w:rPr>
          <w:spacing w:val="-20"/>
        </w:rPr>
      </w:pPr>
      <w:r>
        <w:rPr>
          <w:spacing w:val="-20"/>
        </w:rPr>
        <w:t>- Низамов Хадый Хамитович –староста с.Амангильдино</w:t>
      </w:r>
      <w:r w:rsidR="00774056">
        <w:rPr>
          <w:spacing w:val="-20"/>
        </w:rPr>
        <w:t xml:space="preserve">  (</w:t>
      </w:r>
      <w:r w:rsidR="00774056" w:rsidRPr="001E6289">
        <w:rPr>
          <w:spacing w:val="-20"/>
        </w:rPr>
        <w:t>по согласованию);</w:t>
      </w:r>
      <w:r w:rsidR="00774056">
        <w:rPr>
          <w:spacing w:val="-20"/>
        </w:rPr>
        <w:t xml:space="preserve"> </w:t>
      </w:r>
    </w:p>
    <w:p w:rsidR="00E87301" w:rsidRPr="001E6289" w:rsidRDefault="00E87301" w:rsidP="00E87301">
      <w:pPr>
        <w:jc w:val="both"/>
        <w:rPr>
          <w:spacing w:val="-20"/>
        </w:rPr>
      </w:pPr>
      <w:r w:rsidRPr="001E6289">
        <w:rPr>
          <w:spacing w:val="-20"/>
        </w:rPr>
        <w:t>- Низамова Минзаля Ахмеяновна-техничка сельского поселения;</w:t>
      </w:r>
    </w:p>
    <w:p w:rsidR="00E87301" w:rsidRPr="001E6289" w:rsidRDefault="00E87301" w:rsidP="00E87301">
      <w:pPr>
        <w:jc w:val="both"/>
        <w:rPr>
          <w:spacing w:val="-20"/>
        </w:rPr>
      </w:pPr>
      <w:r>
        <w:rPr>
          <w:spacing w:val="-20"/>
        </w:rPr>
        <w:t>- Муртазин Савит  Рахметович</w:t>
      </w:r>
      <w:r w:rsidRPr="001E6289">
        <w:rPr>
          <w:spacing w:val="-20"/>
        </w:rPr>
        <w:t xml:space="preserve"> – председатель совета ветеранов (по согласованию)</w:t>
      </w:r>
    </w:p>
    <w:p w:rsidR="00E87301" w:rsidRPr="001E6289" w:rsidRDefault="00E87301" w:rsidP="00E87301">
      <w:pPr>
        <w:jc w:val="both"/>
        <w:rPr>
          <w:b/>
          <w:spacing w:val="-20"/>
        </w:rPr>
      </w:pPr>
      <w:r w:rsidRPr="001E6289">
        <w:rPr>
          <w:b/>
          <w:spacing w:val="-20"/>
        </w:rPr>
        <w:t>6.  Охрана общественного порядка:</w:t>
      </w:r>
    </w:p>
    <w:p w:rsidR="00E87301" w:rsidRPr="001E6289" w:rsidRDefault="00E87301" w:rsidP="00E87301">
      <w:pPr>
        <w:jc w:val="both"/>
        <w:rPr>
          <w:spacing w:val="-20"/>
        </w:rPr>
      </w:pPr>
      <w:r w:rsidRPr="001E6289">
        <w:rPr>
          <w:spacing w:val="-20"/>
        </w:rPr>
        <w:t>- представитель МВД по Абзелиловскому району  (по согласованию).</w:t>
      </w:r>
    </w:p>
    <w:p w:rsidR="00E87301" w:rsidRPr="001E6289" w:rsidRDefault="00E87301" w:rsidP="00E87301">
      <w:pPr>
        <w:jc w:val="both"/>
        <w:rPr>
          <w:b/>
          <w:spacing w:val="-20"/>
        </w:rPr>
      </w:pPr>
      <w:r w:rsidRPr="001E6289">
        <w:rPr>
          <w:b/>
          <w:spacing w:val="-20"/>
        </w:rPr>
        <w:t>7.  Комната матери и ребенка:</w:t>
      </w:r>
    </w:p>
    <w:p w:rsidR="00E87301" w:rsidRPr="001E6289" w:rsidRDefault="00E87301" w:rsidP="00E87301">
      <w:pPr>
        <w:jc w:val="both"/>
        <w:rPr>
          <w:spacing w:val="-20"/>
        </w:rPr>
      </w:pPr>
      <w:r w:rsidRPr="001E6289">
        <w:rPr>
          <w:spacing w:val="-20"/>
        </w:rPr>
        <w:t>-  Низамова Лейсан Хуснитдиновна - фельдшер – акушер ВА с.Амангильдино (по согласованию).</w:t>
      </w:r>
    </w:p>
    <w:p w:rsidR="00E87301" w:rsidRPr="001E6289" w:rsidRDefault="00E87301" w:rsidP="00E87301">
      <w:pPr>
        <w:jc w:val="both"/>
        <w:rPr>
          <w:b/>
          <w:spacing w:val="-20"/>
        </w:rPr>
      </w:pPr>
      <w:r w:rsidRPr="001E6289">
        <w:rPr>
          <w:b/>
          <w:spacing w:val="-20"/>
        </w:rPr>
        <w:t>8.  Медицинский пункт:</w:t>
      </w:r>
    </w:p>
    <w:p w:rsidR="00E87301" w:rsidRPr="001E6289" w:rsidRDefault="00E87301" w:rsidP="00E87301">
      <w:pPr>
        <w:jc w:val="both"/>
        <w:rPr>
          <w:spacing w:val="-20"/>
        </w:rPr>
      </w:pPr>
      <w:r w:rsidRPr="001E6289">
        <w:rPr>
          <w:spacing w:val="-20"/>
        </w:rPr>
        <w:t>- Фаттахова Бибиямал Рамазановна– фельдшер ВА с.Амангиильдино (по согласованию).</w:t>
      </w:r>
    </w:p>
    <w:p w:rsidR="00E87301" w:rsidRPr="001E6289" w:rsidRDefault="00E87301" w:rsidP="00E87301">
      <w:pPr>
        <w:jc w:val="both"/>
        <w:rPr>
          <w:b/>
          <w:spacing w:val="-20"/>
        </w:rPr>
      </w:pPr>
      <w:r w:rsidRPr="001E6289">
        <w:rPr>
          <w:b/>
          <w:spacing w:val="-20"/>
        </w:rPr>
        <w:t>9. Стол справок:</w:t>
      </w:r>
    </w:p>
    <w:p w:rsidR="00E87301" w:rsidRPr="001E6289" w:rsidRDefault="00535C00" w:rsidP="00E87301">
      <w:pPr>
        <w:jc w:val="both"/>
      </w:pPr>
      <w:r>
        <w:t>-</w:t>
      </w:r>
      <w:r w:rsidR="009933E7">
        <w:t>Муталова Фанзиля Магадануровна</w:t>
      </w:r>
      <w:r w:rsidR="00E87301" w:rsidRPr="001E6289">
        <w:t xml:space="preserve">– управляющий делами сельского поселения. </w:t>
      </w:r>
    </w:p>
    <w:p w:rsidR="00E87301" w:rsidRPr="001E6289" w:rsidRDefault="00E87301" w:rsidP="00E87301">
      <w:pPr>
        <w:jc w:val="both"/>
      </w:pPr>
    </w:p>
    <w:p w:rsidR="00E87301" w:rsidRPr="001E6289" w:rsidRDefault="00E87301" w:rsidP="00E87301">
      <w:pPr>
        <w:shd w:val="clear" w:color="auto" w:fill="FFFFFF"/>
        <w:spacing w:after="225"/>
        <w:rPr>
          <w:color w:val="414141"/>
        </w:rPr>
      </w:pPr>
    </w:p>
    <w:p w:rsidR="00E87301" w:rsidRPr="001E6289" w:rsidRDefault="00E87301" w:rsidP="00E87301">
      <w:pPr>
        <w:rPr>
          <w:b/>
        </w:rPr>
      </w:pPr>
    </w:p>
    <w:p w:rsidR="0039767E" w:rsidRPr="001E6289" w:rsidRDefault="0039767E" w:rsidP="0039767E">
      <w:pPr>
        <w:jc w:val="right"/>
      </w:pPr>
    </w:p>
    <w:p w:rsidR="0039767E" w:rsidRPr="001E6289" w:rsidRDefault="0039767E" w:rsidP="0039767E">
      <w:pPr>
        <w:jc w:val="right"/>
      </w:pPr>
    </w:p>
    <w:p w:rsidR="0039767E" w:rsidRPr="001E6289" w:rsidRDefault="0039767E" w:rsidP="0039767E">
      <w:pPr>
        <w:jc w:val="right"/>
      </w:pPr>
    </w:p>
    <w:p w:rsidR="0039767E" w:rsidRPr="001E6289" w:rsidRDefault="0039767E" w:rsidP="0039767E">
      <w:pPr>
        <w:jc w:val="right"/>
      </w:pPr>
    </w:p>
    <w:p w:rsidR="0039767E" w:rsidRPr="001E6289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67E" w:rsidRPr="001E6289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67E" w:rsidRPr="001E6289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67E" w:rsidRPr="001E6289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67E" w:rsidRPr="001E6289" w:rsidRDefault="0039767E" w:rsidP="003976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39767E" w:rsidRPr="001E6289" w:rsidSect="00AE02CA">
      <w:pgSz w:w="11906" w:h="16838" w:code="9"/>
      <w:pgMar w:top="1134" w:right="56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62814490"/>
    <w:multiLevelType w:val="hybridMultilevel"/>
    <w:tmpl w:val="C1EE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1"/>
    <w:lvlOverride w:ilvl="0">
      <w:startOverride w:val="4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A"/>
    <w:rsid w:val="0000252F"/>
    <w:rsid w:val="0001495C"/>
    <w:rsid w:val="000205AB"/>
    <w:rsid w:val="000227C3"/>
    <w:rsid w:val="000343DB"/>
    <w:rsid w:val="00034CC6"/>
    <w:rsid w:val="00040E7A"/>
    <w:rsid w:val="0004725A"/>
    <w:rsid w:val="00055F68"/>
    <w:rsid w:val="00067B87"/>
    <w:rsid w:val="00067F92"/>
    <w:rsid w:val="0007180E"/>
    <w:rsid w:val="00084C6D"/>
    <w:rsid w:val="000A0D21"/>
    <w:rsid w:val="000A6D50"/>
    <w:rsid w:val="000B2C1F"/>
    <w:rsid w:val="000D12DF"/>
    <w:rsid w:val="000D3F97"/>
    <w:rsid w:val="000E4C2A"/>
    <w:rsid w:val="000F14A7"/>
    <w:rsid w:val="000F1FD0"/>
    <w:rsid w:val="000F258E"/>
    <w:rsid w:val="0011280D"/>
    <w:rsid w:val="0012152D"/>
    <w:rsid w:val="00123651"/>
    <w:rsid w:val="00137A30"/>
    <w:rsid w:val="00152D0E"/>
    <w:rsid w:val="00161375"/>
    <w:rsid w:val="0016643B"/>
    <w:rsid w:val="00167CB2"/>
    <w:rsid w:val="00191CCF"/>
    <w:rsid w:val="0019594D"/>
    <w:rsid w:val="001C2988"/>
    <w:rsid w:val="001C34FF"/>
    <w:rsid w:val="001C5A75"/>
    <w:rsid w:val="001D1A58"/>
    <w:rsid w:val="001E3C57"/>
    <w:rsid w:val="001E4FD2"/>
    <w:rsid w:val="001E6289"/>
    <w:rsid w:val="001F2B7F"/>
    <w:rsid w:val="001F43B1"/>
    <w:rsid w:val="002003B7"/>
    <w:rsid w:val="002256CF"/>
    <w:rsid w:val="00236618"/>
    <w:rsid w:val="00242DAD"/>
    <w:rsid w:val="0024454E"/>
    <w:rsid w:val="00247FCC"/>
    <w:rsid w:val="00257BFF"/>
    <w:rsid w:val="002648D6"/>
    <w:rsid w:val="0027697A"/>
    <w:rsid w:val="002A3ACC"/>
    <w:rsid w:val="002C650A"/>
    <w:rsid w:val="002D5EAA"/>
    <w:rsid w:val="002E549A"/>
    <w:rsid w:val="002F71B9"/>
    <w:rsid w:val="00314D27"/>
    <w:rsid w:val="003234C6"/>
    <w:rsid w:val="00333867"/>
    <w:rsid w:val="00333A5D"/>
    <w:rsid w:val="003401BA"/>
    <w:rsid w:val="0035025D"/>
    <w:rsid w:val="00354F0E"/>
    <w:rsid w:val="00374E57"/>
    <w:rsid w:val="00383108"/>
    <w:rsid w:val="0039767E"/>
    <w:rsid w:val="003D092F"/>
    <w:rsid w:val="003D6D9A"/>
    <w:rsid w:val="003E348D"/>
    <w:rsid w:val="003E482F"/>
    <w:rsid w:val="004374CF"/>
    <w:rsid w:val="004471BB"/>
    <w:rsid w:val="004514EA"/>
    <w:rsid w:val="00461674"/>
    <w:rsid w:val="00462C14"/>
    <w:rsid w:val="00481512"/>
    <w:rsid w:val="00485F3F"/>
    <w:rsid w:val="004A33E6"/>
    <w:rsid w:val="004A6167"/>
    <w:rsid w:val="004C1816"/>
    <w:rsid w:val="004D5820"/>
    <w:rsid w:val="004E0923"/>
    <w:rsid w:val="004E5381"/>
    <w:rsid w:val="004F2827"/>
    <w:rsid w:val="004F4F91"/>
    <w:rsid w:val="00533240"/>
    <w:rsid w:val="00535C00"/>
    <w:rsid w:val="00546EE5"/>
    <w:rsid w:val="00555AE7"/>
    <w:rsid w:val="0055747E"/>
    <w:rsid w:val="005637B0"/>
    <w:rsid w:val="0056543C"/>
    <w:rsid w:val="00567829"/>
    <w:rsid w:val="00577C72"/>
    <w:rsid w:val="00584917"/>
    <w:rsid w:val="00585EFD"/>
    <w:rsid w:val="005A32B0"/>
    <w:rsid w:val="005A7E14"/>
    <w:rsid w:val="005D1E2E"/>
    <w:rsid w:val="005E46AF"/>
    <w:rsid w:val="005E7850"/>
    <w:rsid w:val="005F7D37"/>
    <w:rsid w:val="00614802"/>
    <w:rsid w:val="00635F5B"/>
    <w:rsid w:val="00645178"/>
    <w:rsid w:val="006513FF"/>
    <w:rsid w:val="00657D78"/>
    <w:rsid w:val="00661F42"/>
    <w:rsid w:val="00664690"/>
    <w:rsid w:val="00665D6B"/>
    <w:rsid w:val="006671F9"/>
    <w:rsid w:val="00676B32"/>
    <w:rsid w:val="00696270"/>
    <w:rsid w:val="006B6630"/>
    <w:rsid w:val="006C5928"/>
    <w:rsid w:val="006D7D9C"/>
    <w:rsid w:val="006E66F7"/>
    <w:rsid w:val="006E7584"/>
    <w:rsid w:val="0073108F"/>
    <w:rsid w:val="007362B7"/>
    <w:rsid w:val="007430BB"/>
    <w:rsid w:val="00747D31"/>
    <w:rsid w:val="007616C8"/>
    <w:rsid w:val="00762C5C"/>
    <w:rsid w:val="0076503F"/>
    <w:rsid w:val="00774056"/>
    <w:rsid w:val="0077660C"/>
    <w:rsid w:val="00782573"/>
    <w:rsid w:val="007A3694"/>
    <w:rsid w:val="007D7A62"/>
    <w:rsid w:val="007E26B3"/>
    <w:rsid w:val="007E57FF"/>
    <w:rsid w:val="007F2D90"/>
    <w:rsid w:val="00816159"/>
    <w:rsid w:val="0083266A"/>
    <w:rsid w:val="008475C4"/>
    <w:rsid w:val="00856C27"/>
    <w:rsid w:val="00860911"/>
    <w:rsid w:val="00861C02"/>
    <w:rsid w:val="00871E5B"/>
    <w:rsid w:val="00872039"/>
    <w:rsid w:val="00883659"/>
    <w:rsid w:val="00893D80"/>
    <w:rsid w:val="008B37A1"/>
    <w:rsid w:val="008B65AD"/>
    <w:rsid w:val="008D481C"/>
    <w:rsid w:val="008F0B1B"/>
    <w:rsid w:val="00901E9B"/>
    <w:rsid w:val="00913616"/>
    <w:rsid w:val="0092510D"/>
    <w:rsid w:val="009452D1"/>
    <w:rsid w:val="00953ABA"/>
    <w:rsid w:val="009576BE"/>
    <w:rsid w:val="009578D2"/>
    <w:rsid w:val="009853F9"/>
    <w:rsid w:val="009933E7"/>
    <w:rsid w:val="009A068B"/>
    <w:rsid w:val="009A2E18"/>
    <w:rsid w:val="009A49C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FAB"/>
    <w:rsid w:val="009E5E73"/>
    <w:rsid w:val="009F4C50"/>
    <w:rsid w:val="00A04361"/>
    <w:rsid w:val="00A07F6F"/>
    <w:rsid w:val="00A159EE"/>
    <w:rsid w:val="00A25174"/>
    <w:rsid w:val="00A26E7F"/>
    <w:rsid w:val="00A330D6"/>
    <w:rsid w:val="00A53E54"/>
    <w:rsid w:val="00A60A7E"/>
    <w:rsid w:val="00A71E50"/>
    <w:rsid w:val="00A75BFD"/>
    <w:rsid w:val="00A9488F"/>
    <w:rsid w:val="00AA6E42"/>
    <w:rsid w:val="00AB3348"/>
    <w:rsid w:val="00AC2C5C"/>
    <w:rsid w:val="00AE02CA"/>
    <w:rsid w:val="00AE702B"/>
    <w:rsid w:val="00AF01EC"/>
    <w:rsid w:val="00B12975"/>
    <w:rsid w:val="00B14414"/>
    <w:rsid w:val="00B23BC6"/>
    <w:rsid w:val="00B67640"/>
    <w:rsid w:val="00B756F1"/>
    <w:rsid w:val="00B97BDC"/>
    <w:rsid w:val="00BA3D70"/>
    <w:rsid w:val="00BB3482"/>
    <w:rsid w:val="00BC0A61"/>
    <w:rsid w:val="00BF61A9"/>
    <w:rsid w:val="00C33428"/>
    <w:rsid w:val="00C33F7D"/>
    <w:rsid w:val="00C4040E"/>
    <w:rsid w:val="00C77FE3"/>
    <w:rsid w:val="00CA6950"/>
    <w:rsid w:val="00CB3E81"/>
    <w:rsid w:val="00CC296C"/>
    <w:rsid w:val="00CC4F19"/>
    <w:rsid w:val="00CD25F3"/>
    <w:rsid w:val="00CE1EFC"/>
    <w:rsid w:val="00D11525"/>
    <w:rsid w:val="00D2057D"/>
    <w:rsid w:val="00D27632"/>
    <w:rsid w:val="00D35591"/>
    <w:rsid w:val="00D42AC7"/>
    <w:rsid w:val="00D52B38"/>
    <w:rsid w:val="00D6619B"/>
    <w:rsid w:val="00D92E2D"/>
    <w:rsid w:val="00DB0FC2"/>
    <w:rsid w:val="00DB66AF"/>
    <w:rsid w:val="00DD2970"/>
    <w:rsid w:val="00DD2EE9"/>
    <w:rsid w:val="00DD423E"/>
    <w:rsid w:val="00DD4FEC"/>
    <w:rsid w:val="00DE4413"/>
    <w:rsid w:val="00DF10DB"/>
    <w:rsid w:val="00E002F2"/>
    <w:rsid w:val="00E11EEB"/>
    <w:rsid w:val="00E20B5F"/>
    <w:rsid w:val="00E2240D"/>
    <w:rsid w:val="00E348D7"/>
    <w:rsid w:val="00E404F8"/>
    <w:rsid w:val="00E468E3"/>
    <w:rsid w:val="00E54A0E"/>
    <w:rsid w:val="00E64A36"/>
    <w:rsid w:val="00E70024"/>
    <w:rsid w:val="00E81582"/>
    <w:rsid w:val="00E81CB4"/>
    <w:rsid w:val="00E84C83"/>
    <w:rsid w:val="00E85018"/>
    <w:rsid w:val="00E87301"/>
    <w:rsid w:val="00EA4A81"/>
    <w:rsid w:val="00EC2342"/>
    <w:rsid w:val="00EF361A"/>
    <w:rsid w:val="00EF7D7A"/>
    <w:rsid w:val="00F025C7"/>
    <w:rsid w:val="00F06946"/>
    <w:rsid w:val="00F10897"/>
    <w:rsid w:val="00F17690"/>
    <w:rsid w:val="00F33C30"/>
    <w:rsid w:val="00F73A6B"/>
    <w:rsid w:val="00F838B2"/>
    <w:rsid w:val="00F8560F"/>
    <w:rsid w:val="00F912BA"/>
    <w:rsid w:val="00F93471"/>
    <w:rsid w:val="00F93B0F"/>
    <w:rsid w:val="00F9407C"/>
    <w:rsid w:val="00F94EF5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DD9F4A-A4D7-4911-9A36-5B1BB26B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C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C00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5C00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35C0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35C00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35C00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AE02C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styleId="ab">
    <w:name w:val="Strong"/>
    <w:basedOn w:val="a0"/>
    <w:uiPriority w:val="22"/>
    <w:qFormat/>
    <w:rsid w:val="0039767E"/>
    <w:rPr>
      <w:rFonts w:ascii="Times New Roman" w:hAnsi="Times New Roman" w:cs="Times New Roman"/>
      <w:b/>
    </w:rPr>
  </w:style>
  <w:style w:type="paragraph" w:customStyle="1" w:styleId="11">
    <w:name w:val="Абзац списка1"/>
    <w:basedOn w:val="a"/>
    <w:rsid w:val="0039767E"/>
    <w:pPr>
      <w:ind w:left="720"/>
      <w:contextualSpacing/>
    </w:pPr>
    <w:rPr>
      <w:sz w:val="28"/>
      <w:szCs w:val="20"/>
    </w:rPr>
  </w:style>
  <w:style w:type="character" w:customStyle="1" w:styleId="apple-converted-space">
    <w:name w:val="apple-converted-space"/>
    <w:rsid w:val="0039767E"/>
  </w:style>
  <w:style w:type="character" w:customStyle="1" w:styleId="spelle">
    <w:name w:val="spelle"/>
    <w:rsid w:val="00397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subject/>
  <dc:creator>ConsultantPlus</dc:creator>
  <cp:keywords/>
  <dc:description/>
  <cp:lastModifiedBy>1</cp:lastModifiedBy>
  <cp:revision>2</cp:revision>
  <cp:lastPrinted>2021-03-16T14:28:00Z</cp:lastPrinted>
  <dcterms:created xsi:type="dcterms:W3CDTF">2021-04-01T04:07:00Z</dcterms:created>
  <dcterms:modified xsi:type="dcterms:W3CDTF">2021-04-01T04:07:00Z</dcterms:modified>
</cp:coreProperties>
</file>