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sz w:val="24"/>
          <w:szCs w:val="24"/>
        </w:rPr>
      </w:pPr>
      <w:r w:rsidRPr="00FE7F91">
        <w:rPr>
          <w:rFonts w:ascii="Times Cyr Bash Normal" w:hAnsi="Times Cyr Bash Normal" w:cs="Times Cyr Bash Normal"/>
          <w:b/>
          <w:sz w:val="24"/>
          <w:szCs w:val="24"/>
        </w:rPr>
        <w:t>БАШ</w:t>
      </w:r>
      <w:r w:rsidRPr="00FE7F91">
        <w:rPr>
          <w:rFonts w:ascii="Arial" w:hAnsi="Arial" w:cs="Arial"/>
          <w:b/>
          <w:sz w:val="24"/>
          <w:szCs w:val="24"/>
          <w:lang w:val="ba-RU"/>
        </w:rPr>
        <w:t>Ҡ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ОРТОСТАН РЕСПУБЛИКА</w:t>
      </w:r>
      <w:r w:rsidRPr="00FE7F91">
        <w:rPr>
          <w:rFonts w:ascii="Arial" w:hAnsi="Arial" w:cs="Arial"/>
          <w:b/>
          <w:sz w:val="24"/>
          <w:szCs w:val="24"/>
          <w:lang w:val="ba-RU"/>
        </w:rPr>
        <w:t>Һ</w:t>
      </w:r>
      <w:proofErr w:type="gramStart"/>
      <w:r w:rsidRPr="00FE7F91">
        <w:rPr>
          <w:rFonts w:ascii="Times Cyr Bash Normal" w:hAnsi="Times Cyr Bash Normal" w:cs="Times Cyr Bash Normal"/>
          <w:b/>
          <w:sz w:val="24"/>
          <w:szCs w:val="24"/>
        </w:rPr>
        <w:t>Ы</w:t>
      </w:r>
      <w:proofErr w:type="gramEnd"/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              РЕСПУБЛИКА БАШКОРТОСТАН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br/>
      </w:r>
      <w:r w:rsidRPr="00171A86">
        <w:rPr>
          <w:rFonts w:ascii="Arial" w:hAnsi="Arial" w:cs="Arial"/>
          <w:bCs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БЙ</w:t>
      </w:r>
      <w:r w:rsidRPr="00FE7F91">
        <w:rPr>
          <w:b/>
          <w:bCs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ЛИЛ РАЙОНЫ                                      АДМИНИСТРАЦИЯ СЕЛЬСКОГО МУНИЦИПАЛЬ РАЙОНЫНЫ</w:t>
      </w:r>
      <w:r w:rsidR="00171A86">
        <w:rPr>
          <w:rFonts w:ascii="Arial" w:hAnsi="Arial" w:cs="Arial"/>
          <w:b/>
          <w:sz w:val="24"/>
          <w:szCs w:val="24"/>
          <w:lang w:val="ba-RU"/>
        </w:rPr>
        <w:t>Ң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                          ПОСЕЛЕНИЯ АМАНГИЛЬДИНСКИЙ</w:t>
      </w: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АМАНГИЛДЕ АУЫЛ СОВЕТЫ АУЫЛ              СЕЛЬСОВЕТ МУНИЦИПАЛЬНОГО </w:t>
      </w:r>
      <w:r w:rsidRPr="00FE7F91">
        <w:rPr>
          <w:b/>
          <w:sz w:val="24"/>
          <w:szCs w:val="24"/>
        </w:rPr>
        <w:t>БИЛ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b/>
          <w:sz w:val="24"/>
          <w:szCs w:val="24"/>
        </w:rPr>
        <w:t>М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rFonts w:ascii="Arial" w:hAnsi="Arial" w:cs="Arial"/>
          <w:b/>
          <w:sz w:val="24"/>
          <w:szCs w:val="24"/>
          <w:lang w:val="ba-RU"/>
        </w:rPr>
        <w:t>һ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Е ХАКИМИ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ТЕ    </w:t>
      </w:r>
      <w:r w:rsidR="00171A86">
        <w:rPr>
          <w:rFonts w:ascii="Times Cyr Bash Normal" w:hAnsi="Times Cyr Bash Normal" w:cs="Times Cyr Bash Normal"/>
          <w:b/>
          <w:sz w:val="24"/>
          <w:szCs w:val="24"/>
        </w:rPr>
        <w:t xml:space="preserve">                          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РАЙОНА АБЗЕЛИЛОВСКИЙ </w:t>
      </w:r>
      <w:r w:rsidRPr="00171A86">
        <w:rPr>
          <w:rFonts w:ascii="Times Cyr Bash Normal" w:hAnsi="Times Cyr Bash Normal" w:cs="Times Cyr Bash Normal"/>
          <w:sz w:val="36"/>
          <w:szCs w:val="36"/>
        </w:rPr>
        <w:t>район</w:t>
      </w:r>
      <w:r w:rsidRPr="00171A86">
        <w:rPr>
          <w:rFonts w:ascii="Times Cyr Bash Normal" w:hAnsi="Times Cyr Bash Normal" w:cs="Times Cyr Bash Normal"/>
          <w:sz w:val="24"/>
          <w:szCs w:val="24"/>
        </w:rPr>
        <w:t xml:space="preserve"> </w:t>
      </w:r>
      <w:r w:rsidRPr="00FE7F91">
        <w:rPr>
          <w:rFonts w:ascii="Times Cyr Bash Normal" w:hAnsi="Times Cyr Bash Normal" w:cs="Times Cyr Bash Normal"/>
          <w:b/>
          <w:bCs/>
          <w:sz w:val="24"/>
          <w:szCs w:val="24"/>
        </w:rPr>
        <w:t xml:space="preserve">                                                                             </w:t>
      </w: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Pr="00FE7F91" w:rsidRDefault="00FE7F91" w:rsidP="00FE7F9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FE7F91">
        <w:rPr>
          <w:rFonts w:ascii="Arial" w:hAnsi="Arial" w:cs="Arial"/>
          <w:b/>
          <w:bCs/>
          <w:sz w:val="44"/>
          <w:szCs w:val="44"/>
          <w:lang w:val="ba-RU"/>
        </w:rPr>
        <w:t>Ҡ</w:t>
      </w:r>
      <w:r w:rsidRPr="00FE7F91">
        <w:rPr>
          <w:rFonts w:ascii="Times Cyr Bash Normal" w:hAnsi="Times Cyr Bash Normal" w:cs="Times Cyr Bash Normal"/>
          <w:b/>
          <w:bCs/>
          <w:sz w:val="44"/>
          <w:szCs w:val="44"/>
        </w:rPr>
        <w:t>АРАР</w:t>
      </w:r>
      <w:r w:rsidR="00171A86"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                           </w:t>
      </w:r>
      <w:r w:rsidRPr="00FE7F91"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DA4FE4" w:rsidRPr="00DA4FE4" w:rsidRDefault="00171A86" w:rsidP="00DA4F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a-RU"/>
        </w:rPr>
        <w:t xml:space="preserve">          </w:t>
      </w:r>
      <w:r w:rsidR="00F678E6">
        <w:rPr>
          <w:b/>
          <w:bCs/>
          <w:sz w:val="24"/>
          <w:szCs w:val="24"/>
        </w:rPr>
        <w:t>№</w:t>
      </w:r>
      <w:r w:rsidR="00285605">
        <w:rPr>
          <w:b/>
          <w:bCs/>
          <w:sz w:val="24"/>
          <w:szCs w:val="24"/>
        </w:rPr>
        <w:t>66</w:t>
      </w:r>
      <w:r w:rsidR="00DA4FE4" w:rsidRPr="00DA4FE4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="00DA4FE4" w:rsidRPr="00DA4FE4">
        <w:rPr>
          <w:b/>
          <w:bCs/>
          <w:sz w:val="24"/>
          <w:szCs w:val="24"/>
        </w:rPr>
        <w:t>от «</w:t>
      </w:r>
      <w:r w:rsidR="00285605">
        <w:rPr>
          <w:b/>
          <w:bCs/>
          <w:sz w:val="24"/>
          <w:szCs w:val="24"/>
        </w:rPr>
        <w:t>14</w:t>
      </w:r>
      <w:r w:rsidR="00DA4FE4" w:rsidRPr="00DA4FE4">
        <w:rPr>
          <w:b/>
          <w:bCs/>
          <w:sz w:val="24"/>
          <w:szCs w:val="24"/>
        </w:rPr>
        <w:t xml:space="preserve"> » </w:t>
      </w:r>
      <w:r w:rsidR="00DA4FE4">
        <w:rPr>
          <w:b/>
          <w:bCs/>
          <w:sz w:val="24"/>
          <w:szCs w:val="24"/>
        </w:rPr>
        <w:t>дека</w:t>
      </w:r>
      <w:r w:rsidR="00285605">
        <w:rPr>
          <w:b/>
          <w:bCs/>
          <w:sz w:val="24"/>
          <w:szCs w:val="24"/>
        </w:rPr>
        <w:t>бря 2021</w:t>
      </w:r>
      <w:r w:rsidR="00DA4FE4" w:rsidRPr="00DA4FE4">
        <w:rPr>
          <w:b/>
          <w:bCs/>
          <w:sz w:val="24"/>
          <w:szCs w:val="24"/>
        </w:rPr>
        <w:t xml:space="preserve"> года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bCs/>
          <w:sz w:val="24"/>
          <w:szCs w:val="24"/>
        </w:rPr>
      </w:pPr>
    </w:p>
    <w:p w:rsidR="00DA4FE4" w:rsidRPr="00DA4FE4" w:rsidRDefault="00171A86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  <w:r>
        <w:rPr>
          <w:rFonts w:ascii="Times Cyr Bash Normal" w:hAnsi="Times Cyr Bash Normal" w:cs="Times Cyr Bash Normal"/>
          <w:b/>
          <w:sz w:val="24"/>
          <w:szCs w:val="24"/>
          <w:lang w:val="ba-RU"/>
        </w:rPr>
        <w:t xml:space="preserve">    </w:t>
      </w:r>
      <w:r w:rsidR="00DA4FE4"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АМАНГИЛДЕ АУЫЛЫ                       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          </w:t>
      </w:r>
      <w:proofErr w:type="spellStart"/>
      <w:r w:rsidR="00DA4FE4" w:rsidRPr="00DA4FE4">
        <w:rPr>
          <w:rFonts w:ascii="Times Cyr Bash Normal" w:hAnsi="Times Cyr Bash Normal" w:cs="Times Cyr Bash Normal"/>
          <w:b/>
          <w:sz w:val="24"/>
          <w:szCs w:val="24"/>
        </w:rPr>
        <w:t>с.АМАНГИЛЬДИНО</w:t>
      </w:r>
      <w:proofErr w:type="spellEnd"/>
    </w:p>
    <w:p w:rsidR="00A91041" w:rsidRDefault="00A91041" w:rsidP="00A91041">
      <w:pPr>
        <w:rPr>
          <w:b/>
          <w:szCs w:val="28"/>
        </w:rPr>
      </w:pPr>
    </w:p>
    <w:p w:rsidR="00A91041" w:rsidRPr="00B76AEF" w:rsidRDefault="00A91041" w:rsidP="00171A86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Об утверждении муниципальной  программы «Ремонт,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A91041" w:rsidRPr="00B76AEF" w:rsidRDefault="00285605" w:rsidP="00171A86">
      <w:pPr>
        <w:jc w:val="center"/>
        <w:rPr>
          <w:szCs w:val="28"/>
        </w:rPr>
      </w:pPr>
      <w:r>
        <w:rPr>
          <w:b/>
          <w:szCs w:val="28"/>
        </w:rPr>
        <w:t>на 2022</w:t>
      </w:r>
      <w:r w:rsidR="00F35D21">
        <w:rPr>
          <w:b/>
          <w:szCs w:val="28"/>
        </w:rPr>
        <w:t>-2</w:t>
      </w:r>
      <w:r>
        <w:rPr>
          <w:b/>
          <w:szCs w:val="28"/>
        </w:rPr>
        <w:t>024</w:t>
      </w:r>
      <w:r w:rsidR="00A91041" w:rsidRPr="00B76AEF">
        <w:rPr>
          <w:b/>
          <w:szCs w:val="28"/>
        </w:rPr>
        <w:t xml:space="preserve"> годы»</w:t>
      </w:r>
    </w:p>
    <w:p w:rsidR="00A91041" w:rsidRPr="00B76AEF" w:rsidRDefault="00A91041" w:rsidP="00171A86">
      <w:pPr>
        <w:jc w:val="center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Cs w:val="28"/>
        </w:rPr>
      </w:pPr>
      <w:r w:rsidRPr="00B76AEF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 </w:t>
      </w:r>
      <w:r w:rsidR="00DA4FE4">
        <w:rPr>
          <w:szCs w:val="28"/>
        </w:rPr>
        <w:t>Амангильдинский</w:t>
      </w:r>
      <w:r>
        <w:rPr>
          <w:szCs w:val="28"/>
        </w:rPr>
        <w:t xml:space="preserve"> сельсовет</w:t>
      </w:r>
      <w:r w:rsidRPr="00B76AEF">
        <w:rPr>
          <w:szCs w:val="28"/>
        </w:rPr>
        <w:t xml:space="preserve"> </w:t>
      </w:r>
    </w:p>
    <w:p w:rsidR="00A91041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A91041" w:rsidRPr="00B76AEF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Pr="00B76AEF">
        <w:rPr>
          <w:b/>
          <w:szCs w:val="28"/>
        </w:rPr>
        <w:t>ПОСТАНОВЛЯЕТ:</w:t>
      </w:r>
    </w:p>
    <w:p w:rsidR="00A91041" w:rsidRPr="00B76AEF" w:rsidRDefault="00A91041" w:rsidP="00A91041">
      <w:pPr>
        <w:ind w:firstLine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rPr>
          <w:szCs w:val="28"/>
        </w:rPr>
      </w:pPr>
      <w:r w:rsidRPr="005236E0">
        <w:rPr>
          <w:szCs w:val="28"/>
        </w:rPr>
        <w:t xml:space="preserve">Утвердить муниципальную  программу </w:t>
      </w:r>
      <w:r w:rsidRPr="005236E0">
        <w:rPr>
          <w:b/>
          <w:szCs w:val="28"/>
        </w:rPr>
        <w:t>«</w:t>
      </w:r>
      <w:r w:rsidRPr="005236E0">
        <w:rPr>
          <w:szCs w:val="28"/>
        </w:rPr>
        <w:t xml:space="preserve">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 w:rsidRPr="005236E0">
        <w:rPr>
          <w:szCs w:val="28"/>
        </w:rPr>
        <w:t>Амангильдинский</w:t>
      </w:r>
      <w:r w:rsidRPr="005236E0">
        <w:rPr>
          <w:szCs w:val="28"/>
        </w:rPr>
        <w:t xml:space="preserve"> сельсовет муниципального рай</w:t>
      </w:r>
      <w:r w:rsidR="00F35D21">
        <w:rPr>
          <w:szCs w:val="28"/>
        </w:rPr>
        <w:t>она Абзе</w:t>
      </w:r>
      <w:r w:rsidR="00563909">
        <w:rPr>
          <w:szCs w:val="28"/>
        </w:rPr>
        <w:t>лиловский  р</w:t>
      </w:r>
      <w:r w:rsidR="00285605">
        <w:rPr>
          <w:szCs w:val="28"/>
        </w:rPr>
        <w:t>айон на 2022-2024</w:t>
      </w:r>
      <w:r w:rsidRPr="005236E0">
        <w:rPr>
          <w:szCs w:val="28"/>
        </w:rPr>
        <w:t xml:space="preserve"> годы»  согласно приложению.</w:t>
      </w:r>
    </w:p>
    <w:p w:rsidR="00A91041" w:rsidRPr="005236E0" w:rsidRDefault="00A91041" w:rsidP="00A91041">
      <w:pPr>
        <w:ind w:left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5236E0">
        <w:rPr>
          <w:szCs w:val="28"/>
        </w:rPr>
        <w:t>Контроль за</w:t>
      </w:r>
      <w:proofErr w:type="gramEnd"/>
      <w:r w:rsidRPr="005236E0">
        <w:rPr>
          <w:szCs w:val="28"/>
        </w:rPr>
        <w:t xml:space="preserve"> исполнением постановления оставляю за собой.</w:t>
      </w:r>
    </w:p>
    <w:p w:rsidR="00A91041" w:rsidRPr="005236E0" w:rsidRDefault="00A91041" w:rsidP="00A91041">
      <w:pPr>
        <w:pStyle w:val="a3"/>
        <w:rPr>
          <w:szCs w:val="28"/>
        </w:rPr>
      </w:pPr>
    </w:p>
    <w:p w:rsidR="00A91041" w:rsidRPr="005236E0" w:rsidRDefault="00A91041" w:rsidP="00A91041">
      <w:pPr>
        <w:ind w:left="720"/>
        <w:jc w:val="both"/>
        <w:rPr>
          <w:szCs w:val="28"/>
        </w:rPr>
      </w:pPr>
    </w:p>
    <w:p w:rsidR="00A91041" w:rsidRPr="005236E0" w:rsidRDefault="00A91041" w:rsidP="00A91041">
      <w:pPr>
        <w:ind w:left="720"/>
        <w:jc w:val="both"/>
        <w:outlineLvl w:val="0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5236E0" w:rsidRPr="005236E0" w:rsidRDefault="00A91041" w:rsidP="00A91041">
      <w:pPr>
        <w:rPr>
          <w:szCs w:val="28"/>
        </w:rPr>
      </w:pPr>
      <w:r w:rsidRPr="005236E0">
        <w:rPr>
          <w:szCs w:val="28"/>
        </w:rPr>
        <w:t>Глава сельского поселения</w:t>
      </w:r>
      <w:r w:rsidRPr="005236E0">
        <w:rPr>
          <w:szCs w:val="28"/>
        </w:rPr>
        <w:tab/>
      </w:r>
      <w:r w:rsidRPr="005236E0">
        <w:rPr>
          <w:szCs w:val="28"/>
        </w:rPr>
        <w:tab/>
        <w:t xml:space="preserve">                     </w:t>
      </w:r>
      <w:r w:rsidR="00DA4FE4" w:rsidRPr="005236E0">
        <w:rPr>
          <w:szCs w:val="28"/>
        </w:rPr>
        <w:t xml:space="preserve">          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 xml:space="preserve">Амангильдинский сельсовет муниципального района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 xml:space="preserve">Абзелиловский район Республики Башкортостан:  </w:t>
      </w:r>
      <w:r w:rsidR="006934A3">
        <w:rPr>
          <w:szCs w:val="28"/>
        </w:rPr>
        <w:t xml:space="preserve">                   </w:t>
      </w:r>
      <w:proofErr w:type="spellStart"/>
      <w:r w:rsidR="006934A3">
        <w:rPr>
          <w:szCs w:val="28"/>
        </w:rPr>
        <w:t>Фахрисламов</w:t>
      </w:r>
      <w:proofErr w:type="spellEnd"/>
      <w:r w:rsidR="006934A3">
        <w:rPr>
          <w:szCs w:val="28"/>
        </w:rPr>
        <w:t xml:space="preserve"> М.Х.</w:t>
      </w:r>
    </w:p>
    <w:p w:rsidR="005236E0" w:rsidRPr="005236E0" w:rsidRDefault="005236E0" w:rsidP="005236E0">
      <w:pPr>
        <w:rPr>
          <w:szCs w:val="28"/>
        </w:rPr>
      </w:pPr>
      <w:r w:rsidRPr="005236E0">
        <w:rPr>
          <w:szCs w:val="28"/>
        </w:rPr>
        <w:tab/>
        <w:t xml:space="preserve">  </w:t>
      </w:r>
    </w:p>
    <w:p w:rsidR="005236E0" w:rsidRPr="005236E0" w:rsidRDefault="005236E0" w:rsidP="00A91041">
      <w:pPr>
        <w:rPr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5236E0" w:rsidRDefault="005236E0" w:rsidP="005236E0">
      <w:pPr>
        <w:ind w:left="708"/>
        <w:jc w:val="right"/>
        <w:outlineLvl w:val="0"/>
        <w:rPr>
          <w:sz w:val="24"/>
          <w:szCs w:val="24"/>
        </w:rPr>
      </w:pPr>
      <w:r w:rsidRPr="005236E0">
        <w:rPr>
          <w:b/>
          <w:sz w:val="24"/>
          <w:szCs w:val="24"/>
        </w:rPr>
        <w:t xml:space="preserve">  </w:t>
      </w:r>
      <w:r w:rsidRPr="005236E0">
        <w:rPr>
          <w:sz w:val="24"/>
          <w:szCs w:val="24"/>
        </w:rPr>
        <w:t>УТВЕРЖДЕНА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постановлением Администрации  сельского поселения Амангильдинский  сельсовет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муниципального района Абзелиловский район Республики Башкортостан</w:t>
      </w:r>
    </w:p>
    <w:p w:rsidR="005236E0" w:rsidRPr="005236E0" w:rsidRDefault="005236E0" w:rsidP="005236E0">
      <w:pPr>
        <w:rPr>
          <w:sz w:val="24"/>
          <w:szCs w:val="24"/>
        </w:rPr>
      </w:pPr>
      <w:r w:rsidRPr="005236E0">
        <w:rPr>
          <w:sz w:val="24"/>
          <w:szCs w:val="24"/>
        </w:rPr>
        <w:t xml:space="preserve">                                                                                          </w:t>
      </w:r>
      <w:r w:rsidR="00563909">
        <w:rPr>
          <w:sz w:val="24"/>
          <w:szCs w:val="24"/>
        </w:rPr>
        <w:t xml:space="preserve">          </w:t>
      </w:r>
      <w:r w:rsidR="0082248B">
        <w:rPr>
          <w:sz w:val="24"/>
          <w:szCs w:val="24"/>
        </w:rPr>
        <w:t xml:space="preserve">           от «14</w:t>
      </w:r>
      <w:r w:rsidR="00285605">
        <w:rPr>
          <w:sz w:val="24"/>
          <w:szCs w:val="24"/>
        </w:rPr>
        <w:t>»  декабря 2021</w:t>
      </w:r>
      <w:r w:rsidR="00F678E6">
        <w:rPr>
          <w:sz w:val="24"/>
          <w:szCs w:val="24"/>
        </w:rPr>
        <w:t xml:space="preserve"> года №</w:t>
      </w:r>
      <w:r w:rsidR="00285605">
        <w:rPr>
          <w:sz w:val="24"/>
          <w:szCs w:val="24"/>
        </w:rPr>
        <w:t>66</w:t>
      </w:r>
    </w:p>
    <w:p w:rsidR="005236E0" w:rsidRPr="00B76AEF" w:rsidRDefault="005236E0" w:rsidP="005236E0">
      <w:pPr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AEF">
        <w:rPr>
          <w:b/>
          <w:bCs/>
          <w:sz w:val="24"/>
          <w:szCs w:val="24"/>
        </w:rPr>
        <w:t>МУНИЦИПАЛЬНАЯ</w:t>
      </w:r>
      <w:r w:rsidRPr="00B76AEF">
        <w:rPr>
          <w:rFonts w:ascii="Arial" w:hAnsi="Arial" w:cs="Arial"/>
          <w:b/>
          <w:bCs/>
          <w:sz w:val="20"/>
        </w:rPr>
        <w:t xml:space="preserve"> </w:t>
      </w:r>
      <w:r w:rsidRPr="00B76AEF">
        <w:rPr>
          <w:b/>
          <w:bCs/>
          <w:sz w:val="24"/>
          <w:szCs w:val="24"/>
        </w:rPr>
        <w:t xml:space="preserve"> ПРОГРАММА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285605" w:rsidP="005236E0">
      <w:pPr>
        <w:jc w:val="center"/>
        <w:rPr>
          <w:szCs w:val="28"/>
        </w:rPr>
      </w:pPr>
      <w:r>
        <w:rPr>
          <w:b/>
          <w:szCs w:val="28"/>
        </w:rPr>
        <w:t>на 2022-2024</w:t>
      </w:r>
      <w:r w:rsidR="005236E0" w:rsidRPr="00B76AEF">
        <w:rPr>
          <w:b/>
          <w:szCs w:val="28"/>
        </w:rPr>
        <w:t xml:space="preserve"> годы»</w:t>
      </w: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ПАСПОРТ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МУНИЦИПАЛЬНОЙ  ПРОГРАММЫ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285605" w:rsidP="005236E0">
      <w:pPr>
        <w:jc w:val="center"/>
        <w:rPr>
          <w:szCs w:val="28"/>
        </w:rPr>
      </w:pPr>
      <w:r>
        <w:rPr>
          <w:b/>
          <w:szCs w:val="28"/>
        </w:rPr>
        <w:t>на 2022-2024</w:t>
      </w:r>
      <w:r w:rsidR="005236E0" w:rsidRPr="00B76AEF">
        <w:rPr>
          <w:b/>
          <w:szCs w:val="28"/>
        </w:rPr>
        <w:t xml:space="preserve"> годы»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1736E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Наименование</w:t>
            </w:r>
          </w:p>
          <w:p w:rsidR="005236E0" w:rsidRPr="00B76AEF" w:rsidRDefault="005236E0" w:rsidP="001736E7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Муниципальная целевая программа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муниципального района Абзелиловский  район</w:t>
            </w:r>
          </w:p>
          <w:p w:rsidR="005236E0" w:rsidRPr="00B76AEF" w:rsidRDefault="00285605" w:rsidP="0017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2022-2024</w:t>
            </w:r>
            <w:r w:rsidR="005236E0" w:rsidRPr="00B76AEF">
              <w:rPr>
                <w:sz w:val="24"/>
                <w:szCs w:val="24"/>
              </w:rPr>
              <w:t xml:space="preserve"> годы»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Основная цель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Основные задачи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поддержание автомобильных дорог общего пользования  местного назначения, искусственных сооружений на них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на уровне, соответствующем категории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дороги, путем содержания дорог и сооружений на них;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36E0" w:rsidRPr="00B76AEF" w:rsidTr="001736E7">
        <w:trPr>
          <w:trHeight w:val="7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Сроки реализации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  <w:p w:rsidR="005236E0" w:rsidRPr="00B76AEF" w:rsidRDefault="00285605" w:rsidP="00563909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2022-2024</w:t>
            </w:r>
            <w:r w:rsidR="00563909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годы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B76AEF">
              <w:rPr>
                <w:sz w:val="24"/>
                <w:szCs w:val="24"/>
              </w:rPr>
              <w:t>паспорт  Муниципальной целевой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программы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r w:rsidRPr="00B76AEF">
              <w:rPr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местного значения на территории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"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1. Содержание проблемы и обоснование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необходимости ее решения программными методами.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2. Основные цели и задачи, сроки и этапы реализации, целевые индикаторы и показатели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- Раздел 3. Система программных мероприятий, ресурсное </w:t>
            </w:r>
            <w:r w:rsidRPr="00B76AEF">
              <w:rPr>
                <w:sz w:val="24"/>
                <w:szCs w:val="24"/>
              </w:rPr>
              <w:lastRenderedPageBreak/>
              <w:t>обеспечение, перечень мероприятий, источники финансирования Программы.</w:t>
            </w:r>
          </w:p>
          <w:p w:rsidR="005236E0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4. Механизм реализации, организация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управления и контроль, за ходом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5. Оценка эффективности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социально-экономических и экологических последствий от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Приложение № 1 Система программных мероприятий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Default="005236E0" w:rsidP="005236E0">
      <w:pPr>
        <w:ind w:left="708"/>
        <w:jc w:val="right"/>
        <w:outlineLvl w:val="0"/>
        <w:rPr>
          <w:b/>
          <w:szCs w:val="2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76AEF">
        <w:rPr>
          <w:b/>
          <w:bCs/>
          <w:sz w:val="24"/>
          <w:szCs w:val="24"/>
        </w:rPr>
        <w:tab/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ar-SA"/>
              </w:rPr>
              <w:t>Амангильдинский</w:t>
            </w:r>
            <w:r w:rsidRPr="00B76AEF">
              <w:rPr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5236E0" w:rsidRPr="00B76AEF" w:rsidTr="0041753E">
        <w:trPr>
          <w:trHeight w:val="2036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Объём и источники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63909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Всего:  </w:t>
            </w:r>
            <w:r w:rsidR="00285605">
              <w:rPr>
                <w:sz w:val="24"/>
                <w:szCs w:val="24"/>
                <w:lang w:eastAsia="ar-SA"/>
              </w:rPr>
              <w:t>870</w:t>
            </w:r>
            <w:r w:rsidR="004A7E1C">
              <w:rPr>
                <w:sz w:val="24"/>
                <w:szCs w:val="24"/>
                <w:lang w:eastAsia="ar-SA"/>
              </w:rPr>
              <w:t>00</w:t>
            </w:r>
            <w:r w:rsidR="004D2091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рублей: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- с</w:t>
            </w:r>
            <w:r w:rsidR="00285605">
              <w:rPr>
                <w:sz w:val="24"/>
                <w:szCs w:val="24"/>
                <w:lang w:eastAsia="ar-SA"/>
              </w:rPr>
              <w:t>редства местного бюджета –870</w:t>
            </w:r>
            <w:r w:rsidR="004A7E1C">
              <w:rPr>
                <w:sz w:val="24"/>
                <w:szCs w:val="24"/>
                <w:lang w:eastAsia="ar-SA"/>
              </w:rPr>
              <w:t>00</w:t>
            </w:r>
            <w:r w:rsidR="00F35D21">
              <w:rPr>
                <w:sz w:val="24"/>
                <w:szCs w:val="24"/>
                <w:lang w:eastAsia="ar-SA"/>
              </w:rPr>
              <w:t xml:space="preserve"> рублей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В том числе местный бюджет:</w:t>
            </w:r>
          </w:p>
          <w:p w:rsidR="005236E0" w:rsidRPr="00B76AEF" w:rsidRDefault="00285605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="003D5ED6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290</w:t>
            </w:r>
            <w:r w:rsidR="004A7E1C">
              <w:rPr>
                <w:sz w:val="24"/>
                <w:szCs w:val="24"/>
                <w:lang w:eastAsia="ar-SA"/>
              </w:rPr>
              <w:t>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 xml:space="preserve"> рублей;</w:t>
            </w:r>
          </w:p>
          <w:p w:rsidR="005236E0" w:rsidRPr="00B76AEF" w:rsidRDefault="00285605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</w:t>
            </w:r>
            <w:r w:rsidR="00F35D21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290</w:t>
            </w:r>
            <w:r w:rsidR="004A7E1C">
              <w:rPr>
                <w:sz w:val="24"/>
                <w:szCs w:val="24"/>
                <w:lang w:eastAsia="ar-SA"/>
              </w:rPr>
              <w:t>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>
              <w:rPr>
                <w:sz w:val="24"/>
                <w:szCs w:val="24"/>
                <w:lang w:eastAsia="ar-SA"/>
              </w:rPr>
              <w:t>рублей</w:t>
            </w:r>
            <w:r w:rsidR="00DB6836">
              <w:rPr>
                <w:sz w:val="24"/>
                <w:szCs w:val="24"/>
                <w:lang w:eastAsia="ar-SA"/>
              </w:rPr>
              <w:t>;</w:t>
            </w:r>
          </w:p>
          <w:p w:rsidR="005236E0" w:rsidRPr="00B76AEF" w:rsidRDefault="00285605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2024</w:t>
            </w:r>
            <w:r w:rsidR="003D5ED6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290</w:t>
            </w:r>
            <w:r w:rsidR="004A7E1C">
              <w:rPr>
                <w:sz w:val="24"/>
                <w:szCs w:val="24"/>
                <w:lang w:eastAsia="ar-SA"/>
              </w:rPr>
              <w:t>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рублей;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Ожидаемый конечный результат реализации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Система организации </w:t>
            </w:r>
            <w:proofErr w:type="gramStart"/>
            <w:r w:rsidRPr="00B76AEF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76AEF">
              <w:rPr>
                <w:sz w:val="24"/>
                <w:szCs w:val="24"/>
                <w:lang w:eastAsia="ar-SA"/>
              </w:rPr>
              <w:t xml:space="preserve"> исполнением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76AEF">
              <w:rPr>
                <w:sz w:val="24"/>
                <w:szCs w:val="24"/>
              </w:rPr>
              <w:t>контроль за</w:t>
            </w:r>
            <w:proofErr w:type="gramEnd"/>
            <w:r w:rsidRPr="00B76AEF">
              <w:rPr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сельсовет, в </w:t>
            </w:r>
            <w:r w:rsidR="00563909">
              <w:rPr>
                <w:sz w:val="24"/>
                <w:szCs w:val="24"/>
              </w:rPr>
              <w:t xml:space="preserve">соответствии с ее полномочиями, </w:t>
            </w:r>
            <w:r w:rsidRPr="00B76AEF">
              <w:rPr>
                <w:sz w:val="24"/>
                <w:szCs w:val="24"/>
              </w:rPr>
              <w:t>установленными федеральным и республиканским законодательством, местными нормативными документами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Pr="00B76AEF" w:rsidRDefault="005236E0" w:rsidP="005236E0">
      <w:pPr>
        <w:autoSpaceDE w:val="0"/>
        <w:autoSpaceDN w:val="0"/>
        <w:adjustRightInd w:val="0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1. СОДЕРЖАНИЕ ПРОБЛЕМЫ И ОБОСНОВАНИЕ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НЕОБХОДИМОСТИ ЕЕ РЕШЕНИЯ ПРОГРАММНЫМИ МЕТОДАМИ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6AEF">
        <w:rPr>
          <w:sz w:val="24"/>
          <w:szCs w:val="24"/>
        </w:rPr>
        <w:t xml:space="preserve">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реконструкция, капитальный ремонт, ремонт и содержание автомобильных дорог также требуют больших затрат.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обладают определенными потребительскими свойствами,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удобство и комфортность передвижения;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скорость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пропускная способность;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lastRenderedPageBreak/>
        <w:t>безопасность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долговечность;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стоимость содержания;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экологическая безопасность.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Показателями улучшения состояния дорожной сети являются: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стимулирование общего экономического развития прилегающих территорий;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повышение комфорта и удобства поездок.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2. ОСНОВНЫЕ ЦЕЛИ И ЗАДАЧИ, СРОКИ И ЭТАПЫ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РЕАЛИЗАЦИИ, ЦЕЛЕВЫЕ ИНДИКАТОРЫ И ПОКАЗАТЕЛИ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 инфраструктуры.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поддержание автомобильных  дорог общего пользования местного значения и  на уровне, соответствующем категории дороги, путем содержания дороги и сооружений на них;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Срок реализации Прогр</w:t>
      </w:r>
      <w:r w:rsidR="00285605">
        <w:rPr>
          <w:sz w:val="24"/>
          <w:szCs w:val="24"/>
        </w:rPr>
        <w:t>аммы - 2022-2024</w:t>
      </w:r>
      <w:r w:rsidRPr="00B76AEF">
        <w:rPr>
          <w:sz w:val="24"/>
          <w:szCs w:val="24"/>
        </w:rPr>
        <w:t xml:space="preserve"> годы.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Поскольку мероприятия Программы, связаны с содержанием и капитальным ремонтном автомобильных дорог, носят постоянный, непрерывный характер и имеют длительный производственный цикл, а финансирование мероприятий Программы зависит от  возможностей республиканского и местного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</w:t>
      </w:r>
      <w:r w:rsidR="0027143B">
        <w:rPr>
          <w:sz w:val="24"/>
          <w:szCs w:val="24"/>
        </w:rPr>
        <w:t xml:space="preserve"> всей сети дорог и </w:t>
      </w:r>
      <w:proofErr w:type="gramStart"/>
      <w:r w:rsidR="0027143B">
        <w:rPr>
          <w:sz w:val="24"/>
          <w:szCs w:val="24"/>
        </w:rPr>
        <w:t>не увеличение</w:t>
      </w:r>
      <w:proofErr w:type="gramEnd"/>
      <w:r w:rsidR="0027143B">
        <w:rPr>
          <w:sz w:val="24"/>
          <w:szCs w:val="24"/>
        </w:rPr>
        <w:t xml:space="preserve"> </w:t>
      </w:r>
      <w:r w:rsidRPr="00B76AEF">
        <w:rPr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B76AEF">
        <w:rPr>
          <w:b/>
          <w:sz w:val="24"/>
          <w:szCs w:val="24"/>
        </w:rPr>
        <w:t>РЕСУРСНОЕ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ОБЕСПЕЧЕНИЕ, ПЕРЕЧЕНЬ МЕРОПРИЯТИЙ С РАЗБИВКОЙ ПО ГОДАМ,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ИСТОЧНИКАМ ФИНАНСИРОВАНИЯ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Мероприятия по содержанию автомобильных дорог общего пользования местного значения.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4. МЕХАНИЗМ РЕАЛИЗАЦИИ, ОРГАНИЗАЦИЯ УПРАВЛЕНИЯ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КОНТРОЛЬ, ЗА ХОДОМ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Управление реализацией Программы осуществляет Администрация  сельского поселения </w:t>
      </w:r>
      <w:r>
        <w:rPr>
          <w:sz w:val="24"/>
          <w:szCs w:val="24"/>
        </w:rPr>
        <w:t>Амангильдинский</w:t>
      </w:r>
      <w:r w:rsidRPr="00B76AEF">
        <w:rPr>
          <w:sz w:val="24"/>
          <w:szCs w:val="24"/>
        </w:rPr>
        <w:t xml:space="preserve"> сельсовет.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выполняются следующие основные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подготовка предложений по составлению плана текущих расходов на очередной период;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подготовки и представления отчетов о ходе реализации Программы.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76AEF">
        <w:rPr>
          <w:sz w:val="24"/>
          <w:szCs w:val="24"/>
        </w:rPr>
        <w:lastRenderedPageBreak/>
        <w:t>Контроль  за</w:t>
      </w:r>
      <w:proofErr w:type="gramEnd"/>
      <w:r w:rsidRPr="00B76AEF">
        <w:rPr>
          <w:sz w:val="24"/>
          <w:szCs w:val="24"/>
        </w:rPr>
        <w:t xml:space="preserve"> ходом реализации Программы осуществляется Администрацией сельского поселения.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5. ОЦЕНКА ЭФФЕКТИВНОСТИ СОЦИАЛЬНО - </w:t>
      </w:r>
      <w:proofErr w:type="gramStart"/>
      <w:r w:rsidRPr="00B76AEF">
        <w:rPr>
          <w:b/>
          <w:sz w:val="24"/>
          <w:szCs w:val="24"/>
        </w:rPr>
        <w:t>ЭКОНОМИЧЕСКИХ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ЭКОЛОГИЧЕСКИХ ПОСЛЕДСТВИЙ ОТ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его.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Это позволит решить следующие задачи Программы: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Поддержание автомобильных дорог общего пользования местного значения   на уровне, соответствующем категории дороги, путем содержания 100 процентов дорог и  сооружений на них.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.</w:t>
      </w: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jc w:val="center"/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sz w:val="18"/>
          <w:szCs w:val="18"/>
        </w:rPr>
      </w:pPr>
    </w:p>
    <w:p w:rsidR="00A91041" w:rsidRPr="00B76AEF" w:rsidRDefault="00A91041" w:rsidP="00A91041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4"/>
          <w:szCs w:val="24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  <w:r w:rsidRPr="00B76AEF">
        <w:rPr>
          <w:b/>
          <w:szCs w:val="28"/>
        </w:rPr>
        <w:t xml:space="preserve">                                                                               </w:t>
      </w: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  <w:sectPr w:rsidR="00A91041" w:rsidRPr="00B76AEF" w:rsidSect="007561F4">
          <w:pgSz w:w="11906" w:h="16838"/>
          <w:pgMar w:top="288" w:right="720" w:bottom="288" w:left="1134" w:header="709" w:footer="709" w:gutter="0"/>
          <w:cols w:space="708"/>
          <w:docGrid w:linePitch="360"/>
        </w:sectPr>
      </w:pPr>
    </w:p>
    <w:p w:rsidR="00A91041" w:rsidRPr="00B76AEF" w:rsidRDefault="00A91041" w:rsidP="00A91041">
      <w:pPr>
        <w:jc w:val="center"/>
        <w:rPr>
          <w:sz w:val="22"/>
          <w:szCs w:val="22"/>
        </w:rPr>
      </w:pPr>
      <w:r w:rsidRPr="00B76AEF">
        <w:rPr>
          <w:szCs w:val="28"/>
        </w:rPr>
        <w:lastRenderedPageBreak/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</w:t>
      </w:r>
      <w:r w:rsidRPr="00B76AEF">
        <w:rPr>
          <w:szCs w:val="28"/>
        </w:rPr>
        <w:t xml:space="preserve"> </w:t>
      </w:r>
      <w:r w:rsidRPr="00B76AEF">
        <w:rPr>
          <w:sz w:val="22"/>
          <w:szCs w:val="22"/>
        </w:rPr>
        <w:t>Приложение № 1 к Программе</w:t>
      </w:r>
    </w:p>
    <w:p w:rsidR="00A91041" w:rsidRPr="00B76AEF" w:rsidRDefault="00A91041" w:rsidP="00A91041">
      <w:pPr>
        <w:ind w:left="9511" w:right="607" w:hanging="1015"/>
        <w:jc w:val="both"/>
        <w:rPr>
          <w:bCs/>
          <w:sz w:val="22"/>
          <w:szCs w:val="22"/>
        </w:rPr>
      </w:pPr>
      <w:r w:rsidRPr="00B76AEF">
        <w:rPr>
          <w:sz w:val="22"/>
          <w:szCs w:val="22"/>
        </w:rPr>
        <w:t xml:space="preserve">                 </w:t>
      </w:r>
      <w:r w:rsidRPr="00B76AEF">
        <w:rPr>
          <w:bCs/>
          <w:sz w:val="22"/>
          <w:szCs w:val="22"/>
        </w:rPr>
        <w:t>«</w:t>
      </w:r>
      <w:r w:rsidRPr="00B76AEF">
        <w:rPr>
          <w:sz w:val="22"/>
          <w:szCs w:val="22"/>
        </w:rPr>
        <w:t>Ремонт,</w:t>
      </w:r>
      <w:r w:rsidR="00F35D21">
        <w:rPr>
          <w:sz w:val="22"/>
          <w:szCs w:val="22"/>
        </w:rPr>
        <w:t xml:space="preserve"> </w:t>
      </w:r>
      <w:r w:rsidRPr="00B76AEF">
        <w:rPr>
          <w:sz w:val="22"/>
          <w:szCs w:val="22"/>
        </w:rPr>
        <w:t xml:space="preserve">содержание, государственная регистрация прав муниципальной собственности автомобильных дорог   сельского поселения </w:t>
      </w:r>
      <w:r w:rsidR="00DA4FE4">
        <w:rPr>
          <w:sz w:val="22"/>
          <w:szCs w:val="22"/>
        </w:rPr>
        <w:t>Амангильдинский</w:t>
      </w:r>
      <w:r w:rsidRPr="00B76AEF">
        <w:rPr>
          <w:sz w:val="22"/>
          <w:szCs w:val="22"/>
        </w:rPr>
        <w:t xml:space="preserve"> сельсовет муниципального рай</w:t>
      </w:r>
      <w:r w:rsidR="00285605">
        <w:rPr>
          <w:sz w:val="22"/>
          <w:szCs w:val="22"/>
        </w:rPr>
        <w:t>она Абзелиловский район  на 2022</w:t>
      </w:r>
      <w:r w:rsidR="00F35D21">
        <w:rPr>
          <w:sz w:val="22"/>
          <w:szCs w:val="22"/>
        </w:rPr>
        <w:t>-20</w:t>
      </w:r>
      <w:r w:rsidR="00285605">
        <w:rPr>
          <w:sz w:val="22"/>
          <w:szCs w:val="22"/>
        </w:rPr>
        <w:t>24</w:t>
      </w:r>
      <w:r w:rsidRPr="00B76AEF">
        <w:rPr>
          <w:sz w:val="22"/>
          <w:szCs w:val="22"/>
        </w:rPr>
        <w:t xml:space="preserve"> годы</w:t>
      </w:r>
      <w:r w:rsidRPr="00B76AEF">
        <w:rPr>
          <w:bCs/>
          <w:sz w:val="22"/>
          <w:szCs w:val="22"/>
        </w:rPr>
        <w:t>»</w:t>
      </w: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  <w:r w:rsidRPr="00B76AEF">
        <w:rPr>
          <w:szCs w:val="28"/>
        </w:rPr>
        <w:t>Основные программные мероприятия  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888"/>
        <w:gridCol w:w="916"/>
        <w:gridCol w:w="1124"/>
      </w:tblGrid>
      <w:tr w:rsidR="00A91041" w:rsidRPr="00B76AEF" w:rsidTr="00547ADA">
        <w:tc>
          <w:tcPr>
            <w:tcW w:w="958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№ </w:t>
            </w:r>
            <w:proofErr w:type="gramStart"/>
            <w:r w:rsidRPr="00B76AEF">
              <w:rPr>
                <w:sz w:val="24"/>
                <w:szCs w:val="24"/>
              </w:rPr>
              <w:t>п</w:t>
            </w:r>
            <w:proofErr w:type="gramEnd"/>
            <w:r w:rsidRPr="00B76AEF">
              <w:rPr>
                <w:sz w:val="24"/>
                <w:szCs w:val="24"/>
              </w:rPr>
              <w:t>/п</w:t>
            </w:r>
          </w:p>
        </w:tc>
        <w:tc>
          <w:tcPr>
            <w:tcW w:w="318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Муниципальный заказчик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Ответственные исполнители и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44" w:type="dxa"/>
            <w:gridSpan w:val="4"/>
          </w:tcPr>
          <w:p w:rsidR="00A91041" w:rsidRPr="00B76AEF" w:rsidRDefault="00547ADA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(</w:t>
            </w:r>
            <w:r w:rsidR="00A91041" w:rsidRPr="00B76AEF">
              <w:rPr>
                <w:sz w:val="24"/>
                <w:szCs w:val="24"/>
              </w:rPr>
              <w:t>рублей)</w:t>
            </w:r>
          </w:p>
        </w:tc>
        <w:tc>
          <w:tcPr>
            <w:tcW w:w="1124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Бюджет  поселения</w:t>
            </w:r>
          </w:p>
        </w:tc>
      </w:tr>
      <w:tr w:rsidR="00A91041" w:rsidRPr="00B76AEF" w:rsidTr="00547ADA">
        <w:tc>
          <w:tcPr>
            <w:tcW w:w="958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1041" w:rsidRPr="00B76AEF" w:rsidRDefault="00285605" w:rsidP="00563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5D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="00F35D21">
              <w:rPr>
                <w:sz w:val="24"/>
                <w:szCs w:val="24"/>
              </w:rPr>
              <w:t xml:space="preserve">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</w:t>
            </w:r>
            <w:r w:rsidR="00285605"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10</w:t>
            </w:r>
          </w:p>
        </w:tc>
      </w:tr>
      <w:tr w:rsidR="00A91041" w:rsidRPr="00B76AEF" w:rsidTr="00547ADA">
        <w:trPr>
          <w:trHeight w:val="773"/>
        </w:trPr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паспортизация дорог общего пользования местного значения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35D21">
              <w:rPr>
                <w:sz w:val="24"/>
                <w:szCs w:val="24"/>
              </w:rPr>
              <w:t xml:space="preserve">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563909">
              <w:rPr>
                <w:sz w:val="24"/>
                <w:szCs w:val="24"/>
              </w:rPr>
              <w:t xml:space="preserve">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1041" w:rsidRPr="00B76AEF" w:rsidTr="00547ADA">
        <w:trPr>
          <w:trHeight w:val="705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содержание (текущий ремонт) дорог общего пользования местного значения  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563909">
              <w:rPr>
                <w:sz w:val="24"/>
                <w:szCs w:val="24"/>
              </w:rPr>
              <w:t xml:space="preserve">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285605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A91041" w:rsidRPr="00B76AEF" w:rsidRDefault="00285605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</w:tcPr>
          <w:p w:rsidR="00A91041" w:rsidRPr="00B76AEF" w:rsidRDefault="00285605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916" w:type="dxa"/>
          </w:tcPr>
          <w:p w:rsidR="00A91041" w:rsidRPr="00B76AEF" w:rsidRDefault="00285605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</w:tcPr>
          <w:p w:rsidR="00A91041" w:rsidRPr="00B76AEF" w:rsidRDefault="00285605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305632">
              <w:rPr>
                <w:sz w:val="22"/>
                <w:szCs w:val="22"/>
              </w:rPr>
              <w:t>00</w:t>
            </w:r>
          </w:p>
        </w:tc>
      </w:tr>
      <w:tr w:rsidR="00A91041" w:rsidRPr="00B76AEF" w:rsidTr="00547ADA">
        <w:trPr>
          <w:trHeight w:val="390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Другие виды расходов предусмотренные на эти цели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285605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563909">
              <w:rPr>
                <w:sz w:val="24"/>
                <w:szCs w:val="24"/>
              </w:rPr>
              <w:t xml:space="preserve">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305632" w:rsidRPr="00B76AEF" w:rsidTr="00547ADA">
        <w:tc>
          <w:tcPr>
            <w:tcW w:w="958" w:type="dxa"/>
          </w:tcPr>
          <w:p w:rsidR="00305632" w:rsidRPr="00B76AEF" w:rsidRDefault="00305632" w:rsidP="00253B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305632" w:rsidRPr="00B76AEF" w:rsidRDefault="00305632" w:rsidP="00253B41">
            <w:pPr>
              <w:rPr>
                <w:b/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79" w:type="dxa"/>
          </w:tcPr>
          <w:p w:rsidR="00305632" w:rsidRPr="00B76AEF" w:rsidRDefault="00305632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05632" w:rsidRPr="00B76AEF" w:rsidRDefault="00305632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05632" w:rsidRPr="00B76AEF" w:rsidRDefault="00305632" w:rsidP="00253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05632" w:rsidRPr="00B76AEF" w:rsidRDefault="00285605" w:rsidP="0056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305632" w:rsidRPr="00B76AEF" w:rsidRDefault="00285605" w:rsidP="0056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888" w:type="dxa"/>
          </w:tcPr>
          <w:p w:rsidR="00305632" w:rsidRPr="00B76AEF" w:rsidRDefault="00285605" w:rsidP="0056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916" w:type="dxa"/>
          </w:tcPr>
          <w:p w:rsidR="00305632" w:rsidRPr="00B76AEF" w:rsidRDefault="00285605" w:rsidP="0056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305632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</w:tcPr>
          <w:p w:rsidR="00305632" w:rsidRPr="00B76AEF" w:rsidRDefault="00285605" w:rsidP="0056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305632">
              <w:rPr>
                <w:sz w:val="22"/>
                <w:szCs w:val="22"/>
              </w:rPr>
              <w:t>00</w:t>
            </w:r>
          </w:p>
        </w:tc>
      </w:tr>
    </w:tbl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</w:pPr>
    </w:p>
    <w:p w:rsidR="00A91041" w:rsidRPr="00B76AEF" w:rsidRDefault="00A91041" w:rsidP="00A91041">
      <w:pPr>
        <w:tabs>
          <w:tab w:val="left" w:pos="4152"/>
        </w:tabs>
        <w:rPr>
          <w:szCs w:val="28"/>
        </w:rPr>
      </w:pPr>
    </w:p>
    <w:p w:rsidR="00361E7D" w:rsidRDefault="00361E7D"/>
    <w:sectPr w:rsidR="00361E7D" w:rsidSect="00B76AEF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32D"/>
    <w:multiLevelType w:val="hybridMultilevel"/>
    <w:tmpl w:val="2674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0"/>
    <w:rsid w:val="00002364"/>
    <w:rsid w:val="00006E4C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6C6D"/>
    <w:rsid w:val="000A7297"/>
    <w:rsid w:val="000B0071"/>
    <w:rsid w:val="000B2741"/>
    <w:rsid w:val="000C2C0D"/>
    <w:rsid w:val="000C60F4"/>
    <w:rsid w:val="000C727C"/>
    <w:rsid w:val="000D075D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170A5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1A86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143B"/>
    <w:rsid w:val="00272B6E"/>
    <w:rsid w:val="00272E59"/>
    <w:rsid w:val="00276CA0"/>
    <w:rsid w:val="00283AE8"/>
    <w:rsid w:val="00284024"/>
    <w:rsid w:val="002841FB"/>
    <w:rsid w:val="00285605"/>
    <w:rsid w:val="002859E8"/>
    <w:rsid w:val="0028732C"/>
    <w:rsid w:val="00290C03"/>
    <w:rsid w:val="00291F26"/>
    <w:rsid w:val="0029310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05632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1CB"/>
    <w:rsid w:val="003B42FA"/>
    <w:rsid w:val="003B4CFE"/>
    <w:rsid w:val="003B5FEB"/>
    <w:rsid w:val="003B670E"/>
    <w:rsid w:val="003C3A09"/>
    <w:rsid w:val="003C5A6A"/>
    <w:rsid w:val="003D3FDE"/>
    <w:rsid w:val="003D40E2"/>
    <w:rsid w:val="003D5385"/>
    <w:rsid w:val="003D5ED6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4356"/>
    <w:rsid w:val="004576D9"/>
    <w:rsid w:val="004603BC"/>
    <w:rsid w:val="00461600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3653"/>
    <w:rsid w:val="004A478E"/>
    <w:rsid w:val="004A5FF2"/>
    <w:rsid w:val="004A7693"/>
    <w:rsid w:val="004A7A7B"/>
    <w:rsid w:val="004A7E1C"/>
    <w:rsid w:val="004B15DF"/>
    <w:rsid w:val="004B2A2D"/>
    <w:rsid w:val="004B4B5A"/>
    <w:rsid w:val="004B6F57"/>
    <w:rsid w:val="004C407F"/>
    <w:rsid w:val="004C52AA"/>
    <w:rsid w:val="004C6095"/>
    <w:rsid w:val="004C6C10"/>
    <w:rsid w:val="004D2091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36E0"/>
    <w:rsid w:val="00526B99"/>
    <w:rsid w:val="00527EA8"/>
    <w:rsid w:val="005302A1"/>
    <w:rsid w:val="00532186"/>
    <w:rsid w:val="00533814"/>
    <w:rsid w:val="005405CD"/>
    <w:rsid w:val="00541F10"/>
    <w:rsid w:val="00546A76"/>
    <w:rsid w:val="00547ADA"/>
    <w:rsid w:val="005506E3"/>
    <w:rsid w:val="00551E09"/>
    <w:rsid w:val="0055302B"/>
    <w:rsid w:val="00555A72"/>
    <w:rsid w:val="00557935"/>
    <w:rsid w:val="00557968"/>
    <w:rsid w:val="00560AAF"/>
    <w:rsid w:val="00561A90"/>
    <w:rsid w:val="00563909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4A3"/>
    <w:rsid w:val="006939EC"/>
    <w:rsid w:val="00695CC2"/>
    <w:rsid w:val="0069613F"/>
    <w:rsid w:val="006A1E16"/>
    <w:rsid w:val="006A3032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248B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B788B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041"/>
    <w:rsid w:val="00A91867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40C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517A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1909"/>
    <w:rsid w:val="00CF7BC3"/>
    <w:rsid w:val="00D01479"/>
    <w:rsid w:val="00D027B5"/>
    <w:rsid w:val="00D03B47"/>
    <w:rsid w:val="00D04E24"/>
    <w:rsid w:val="00D056E4"/>
    <w:rsid w:val="00D066C1"/>
    <w:rsid w:val="00D07FD4"/>
    <w:rsid w:val="00D121FD"/>
    <w:rsid w:val="00D16238"/>
    <w:rsid w:val="00D318F9"/>
    <w:rsid w:val="00D355B8"/>
    <w:rsid w:val="00D413DB"/>
    <w:rsid w:val="00D424A8"/>
    <w:rsid w:val="00D426AB"/>
    <w:rsid w:val="00D42F51"/>
    <w:rsid w:val="00D46504"/>
    <w:rsid w:val="00D517BC"/>
    <w:rsid w:val="00D5605A"/>
    <w:rsid w:val="00D57993"/>
    <w:rsid w:val="00D61BBF"/>
    <w:rsid w:val="00D61BF1"/>
    <w:rsid w:val="00D61F13"/>
    <w:rsid w:val="00D63A97"/>
    <w:rsid w:val="00D65013"/>
    <w:rsid w:val="00D65A9D"/>
    <w:rsid w:val="00D67690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4FE4"/>
    <w:rsid w:val="00DA5997"/>
    <w:rsid w:val="00DB2533"/>
    <w:rsid w:val="00DB6836"/>
    <w:rsid w:val="00DB7068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35D21"/>
    <w:rsid w:val="00F46527"/>
    <w:rsid w:val="00F46BEA"/>
    <w:rsid w:val="00F53D3A"/>
    <w:rsid w:val="00F57BAE"/>
    <w:rsid w:val="00F65D59"/>
    <w:rsid w:val="00F65F33"/>
    <w:rsid w:val="00F66DC3"/>
    <w:rsid w:val="00F678E6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E7F0C"/>
    <w:rsid w:val="00FE7F91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39</cp:revision>
  <cp:lastPrinted>2018-12-17T09:39:00Z</cp:lastPrinted>
  <dcterms:created xsi:type="dcterms:W3CDTF">2013-12-12T09:21:00Z</dcterms:created>
  <dcterms:modified xsi:type="dcterms:W3CDTF">2021-12-14T07:23:00Z</dcterms:modified>
</cp:coreProperties>
</file>