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048"/>
        <w:gridCol w:w="5048"/>
      </w:tblGrid>
      <w:tr w:rsidR="009E5139" w:rsidRPr="00B00A4F" w:rsidTr="00817736">
        <w:trPr>
          <w:trHeight w:val="3075"/>
        </w:trPr>
        <w:tc>
          <w:tcPr>
            <w:tcW w:w="5048" w:type="dxa"/>
          </w:tcPr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rFonts w:ascii="Lucida Sans Unicode" w:hAnsi="Lucida Sans Unicode" w:cs="Lucida Sans Unicode"/>
                <w:b/>
                <w:caps/>
                <w:sz w:val="22"/>
                <w:szCs w:val="22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caps/>
                <w:sz w:val="24"/>
                <w:szCs w:val="24"/>
              </w:rPr>
              <w:t>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МУНИЦИПАЛЬ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" w:hAnsi="Arial" w:cs="Arial"/>
                <w:b/>
                <w:sz w:val="22"/>
                <w:szCs w:val="22"/>
              </w:rPr>
              <w:t>Ң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АМАНГИЛЬДЕ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АУЫЛ СОВЕТЫ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АУЫЛ БИЛ</w:t>
            </w:r>
            <w:r w:rsidRPr="00B00A4F">
              <w:rPr>
                <w:b/>
                <w:caps/>
                <w:sz w:val="24"/>
                <w:szCs w:val="24"/>
              </w:rPr>
              <w:t>ә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</w:t>
            </w:r>
            <w:r w:rsidRPr="00B00A4F">
              <w:rPr>
                <w:b/>
                <w:caps/>
                <w:sz w:val="24"/>
                <w:szCs w:val="24"/>
              </w:rPr>
              <w:t>әһ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48"/>
              </w:rPr>
            </w:pPr>
            <w:r w:rsidRPr="00B00A4F">
              <w:rPr>
                <w:rFonts w:ascii="Lucida Sans Unicode" w:hAnsi="Lucida Sans Unicode" w:cs="Lucida Sans Unicode"/>
                <w:b/>
                <w:caps/>
                <w:sz w:val="48"/>
                <w:szCs w:val="48"/>
                <w:lang w:val="be-BY"/>
              </w:rPr>
              <w:t>ҡ</w:t>
            </w:r>
            <w:r w:rsidRPr="00B00A4F">
              <w:rPr>
                <w:rFonts w:ascii="Arial New Bash" w:hAnsi="Arial New Bash"/>
                <w:b/>
                <w:sz w:val="48"/>
              </w:rPr>
              <w:t>АРАР</w:t>
            </w:r>
          </w:p>
          <w:p w:rsidR="003B70B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</w:t>
            </w:r>
          </w:p>
          <w:p w:rsidR="009E5139" w:rsidRPr="00B00A4F" w:rsidRDefault="003B70BF" w:rsidP="00817736">
            <w:pPr>
              <w:rPr>
                <w:sz w:val="22"/>
              </w:rPr>
            </w:pPr>
            <w:r>
              <w:rPr>
                <w:sz w:val="22"/>
              </w:rPr>
              <w:t xml:space="preserve">                                       № 2</w:t>
            </w:r>
          </w:p>
          <w:p w:rsidR="009E5139" w:rsidRPr="00B00A4F" w:rsidRDefault="003B70BF" w:rsidP="00817736">
            <w:pPr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 xml:space="preserve">                       </w:t>
            </w:r>
            <w:r w:rsidR="009E5139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>
              <w:rPr>
                <w:rFonts w:ascii="Arial New Bash" w:hAnsi="Arial New Bash"/>
                <w:sz w:val="22"/>
              </w:rPr>
              <w:t>Амангилде</w:t>
            </w:r>
            <w:proofErr w:type="spellEnd"/>
            <w:r w:rsidR="009E5139"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 w:rsidR="009E5139" w:rsidRPr="00B00A4F">
              <w:rPr>
                <w:rFonts w:ascii="Arial New Bash" w:hAnsi="Arial New Bash"/>
                <w:sz w:val="22"/>
              </w:rPr>
              <w:t>ауылы</w:t>
            </w:r>
            <w:proofErr w:type="spellEnd"/>
          </w:p>
        </w:tc>
        <w:tc>
          <w:tcPr>
            <w:tcW w:w="5048" w:type="dxa"/>
          </w:tcPr>
          <w:p w:rsidR="009E5139" w:rsidRPr="00B00A4F" w:rsidRDefault="009E5139" w:rsidP="00817736">
            <w:pPr>
              <w:pStyle w:val="2"/>
              <w:rPr>
                <w:rFonts w:ascii="Times New Roman" w:hAnsi="Times New Roman"/>
                <w:b/>
              </w:rPr>
            </w:pPr>
            <w:r w:rsidRPr="00B00A4F">
              <w:rPr>
                <w:b/>
                <w:sz w:val="22"/>
                <w:szCs w:val="22"/>
              </w:rPr>
              <w:t xml:space="preserve"> </w:t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1F"/>
            </w:r>
            <w:r w:rsidRPr="00B00A4F">
              <w:rPr>
                <w:b/>
                <w:sz w:val="22"/>
                <w:szCs w:val="22"/>
              </w:rPr>
              <w:sym w:font="Arial New Bash" w:char="0423"/>
            </w:r>
            <w:r w:rsidRPr="00B00A4F">
              <w:rPr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t>И Б</w:t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28"/>
            </w:r>
            <w:r w:rsidRPr="00B00A4F">
              <w:rPr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b/>
                <w:sz w:val="22"/>
                <w:szCs w:val="22"/>
              </w:rPr>
              <w:sym w:font="Arial New Bash" w:char="0422"/>
            </w:r>
            <w:r w:rsidRPr="00B00A4F">
              <w:rPr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МУНИЦИПАЛЬНЫЙ РАЙОН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7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5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8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B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2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1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A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ИЙ 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2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0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9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E"/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sym w:font="Arial New Bash" w:char="041D"/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 w:rsidRPr="00B00A4F">
              <w:rPr>
                <w:rFonts w:ascii="Arial New Bash" w:hAnsi="Arial New Bash"/>
                <w:b/>
                <w:sz w:val="22"/>
                <w:szCs w:val="22"/>
              </w:rPr>
              <w:t>СЕЛЬСКОЕ ПОСЕЛЕНИЕ</w:t>
            </w: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Arial New Bash" w:hAnsi="Arial New Bash"/>
                <w:b/>
                <w:sz w:val="22"/>
                <w:szCs w:val="22"/>
              </w:rPr>
              <w:t>АМАНГИЛЬДИНСКИЙ</w:t>
            </w:r>
            <w:r w:rsidRPr="00B00A4F">
              <w:rPr>
                <w:rFonts w:ascii="Arial New Bash" w:hAnsi="Arial New Bash"/>
                <w:b/>
                <w:sz w:val="22"/>
                <w:szCs w:val="22"/>
              </w:rPr>
              <w:t xml:space="preserve"> СЕЛЬСОВЕТ</w:t>
            </w:r>
          </w:p>
          <w:p w:rsidR="009E5139" w:rsidRPr="00B00A4F" w:rsidRDefault="009E5139" w:rsidP="00817736">
            <w:pPr>
              <w:pStyle w:val="4"/>
              <w:rPr>
                <w:sz w:val="48"/>
              </w:rPr>
            </w:pPr>
            <w:r w:rsidRPr="00B00A4F">
              <w:rPr>
                <w:sz w:val="48"/>
              </w:rPr>
              <w:t>ПОСТАНОВЛЕНИЕ</w:t>
            </w:r>
          </w:p>
          <w:p w:rsidR="009E5139" w:rsidRPr="00B00A4F" w:rsidRDefault="009E5139" w:rsidP="00817736">
            <w:pPr>
              <w:jc w:val="center"/>
              <w:rPr>
                <w:b/>
              </w:rPr>
            </w:pPr>
          </w:p>
          <w:p w:rsidR="009E5139" w:rsidRPr="00B00A4F" w:rsidRDefault="003B70BF" w:rsidP="00817736">
            <w:pPr>
              <w:jc w:val="center"/>
              <w:rPr>
                <w:rFonts w:ascii="Arial New Bash" w:hAnsi="Arial New Bash"/>
                <w:b/>
                <w:sz w:val="22"/>
              </w:rPr>
            </w:pPr>
            <w:r>
              <w:rPr>
                <w:b/>
                <w:sz w:val="22"/>
              </w:rPr>
              <w:t xml:space="preserve">         «19</w:t>
            </w:r>
            <w:r w:rsidR="009E5139">
              <w:rPr>
                <w:b/>
                <w:sz w:val="22"/>
              </w:rPr>
              <w:t xml:space="preserve">» </w:t>
            </w:r>
            <w:r>
              <w:rPr>
                <w:b/>
                <w:sz w:val="22"/>
              </w:rPr>
              <w:t>января 2022</w:t>
            </w:r>
            <w:r w:rsidR="009E5139" w:rsidRPr="00B00A4F">
              <w:rPr>
                <w:b/>
                <w:sz w:val="22"/>
              </w:rPr>
              <w:t xml:space="preserve"> </w:t>
            </w:r>
            <w:r w:rsidR="009E5139" w:rsidRPr="00B00A4F">
              <w:rPr>
                <w:rFonts w:ascii="Arial New Bash" w:hAnsi="Arial New Bash"/>
                <w:b/>
                <w:sz w:val="22"/>
              </w:rPr>
              <w:t>г.</w:t>
            </w:r>
          </w:p>
          <w:p w:rsidR="009E5139" w:rsidRDefault="009E5139" w:rsidP="00817736">
            <w:pPr>
              <w:jc w:val="center"/>
              <w:rPr>
                <w:rFonts w:ascii="Arial New Bash" w:hAnsi="Arial New Bash"/>
                <w:sz w:val="22"/>
              </w:rPr>
            </w:pPr>
            <w:r>
              <w:rPr>
                <w:rFonts w:ascii="Arial New Bash" w:hAnsi="Arial New Bash"/>
                <w:sz w:val="22"/>
              </w:rPr>
              <w:t>с.</w:t>
            </w:r>
            <w:r w:rsidRPr="00B00A4F">
              <w:rPr>
                <w:rFonts w:ascii="Arial New Bash" w:hAnsi="Arial New Bash"/>
                <w:sz w:val="22"/>
              </w:rPr>
              <w:t xml:space="preserve"> </w:t>
            </w:r>
            <w:proofErr w:type="spellStart"/>
            <w:r>
              <w:rPr>
                <w:rFonts w:ascii="Arial New Bash" w:hAnsi="Arial New Bash"/>
                <w:sz w:val="22"/>
              </w:rPr>
              <w:t>Амангильдино</w:t>
            </w:r>
            <w:proofErr w:type="spellEnd"/>
          </w:p>
          <w:p w:rsidR="009E5139" w:rsidRDefault="009E5139" w:rsidP="006D0764">
            <w:pPr>
              <w:rPr>
                <w:rFonts w:ascii="Arial New Bash" w:hAnsi="Arial New Bash"/>
                <w:sz w:val="22"/>
              </w:rPr>
            </w:pPr>
          </w:p>
          <w:p w:rsidR="009E5139" w:rsidRPr="00B00A4F" w:rsidRDefault="009E5139" w:rsidP="00817736">
            <w:pPr>
              <w:jc w:val="center"/>
              <w:rPr>
                <w:rFonts w:ascii="Arial New Bash" w:hAnsi="Arial New Bash"/>
              </w:rPr>
            </w:pPr>
          </w:p>
        </w:tc>
      </w:tr>
    </w:tbl>
    <w:p w:rsidR="009E5139" w:rsidRPr="009E5139" w:rsidRDefault="009E5139" w:rsidP="009E5139">
      <w:pPr>
        <w:rPr>
          <w:b/>
          <w:sz w:val="28"/>
          <w:szCs w:val="28"/>
        </w:rPr>
      </w:pPr>
      <w:r w:rsidRPr="009E5139">
        <w:rPr>
          <w:b/>
          <w:sz w:val="28"/>
          <w:szCs w:val="28"/>
        </w:rPr>
        <w:t xml:space="preserve">                                                </w:t>
      </w:r>
      <w:r w:rsidRPr="0038351A">
        <w:rPr>
          <w:b/>
          <w:sz w:val="28"/>
          <w:szCs w:val="28"/>
        </w:rPr>
        <w:t xml:space="preserve">О присвоении адреса </w:t>
      </w:r>
    </w:p>
    <w:p w:rsidR="009E5139" w:rsidRDefault="009E5139" w:rsidP="009E5139">
      <w:pPr>
        <w:jc w:val="both"/>
        <w:rPr>
          <w:b/>
          <w:sz w:val="26"/>
          <w:szCs w:val="26"/>
        </w:rPr>
      </w:pPr>
      <w:r w:rsidRPr="00B809A6">
        <w:rPr>
          <w:b/>
          <w:sz w:val="28"/>
          <w:szCs w:val="28"/>
        </w:rPr>
        <w:t xml:space="preserve">         </w:t>
      </w:r>
      <w:proofErr w:type="gramStart"/>
      <w:r w:rsidRPr="00CA2646">
        <w:rPr>
          <w:sz w:val="26"/>
          <w:szCs w:val="26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 w:rsidRPr="00CA2646">
        <w:rPr>
          <w:sz w:val="26"/>
          <w:szCs w:val="26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CA2646">
        <w:rPr>
          <w:sz w:val="26"/>
          <w:szCs w:val="26"/>
        </w:rPr>
        <w:t>адресообразующих</w:t>
      </w:r>
      <w:proofErr w:type="spellEnd"/>
      <w:r w:rsidRPr="00CA2646">
        <w:rPr>
          <w:sz w:val="26"/>
          <w:szCs w:val="26"/>
        </w:rPr>
        <w:t xml:space="preserve"> элементов»,  </w:t>
      </w:r>
      <w:r w:rsidRPr="00CA2646">
        <w:rPr>
          <w:b/>
          <w:sz w:val="26"/>
          <w:szCs w:val="26"/>
        </w:rPr>
        <w:t>ПОСТАНОВЛЯЮ:</w:t>
      </w:r>
    </w:p>
    <w:p w:rsidR="009E5139" w:rsidRPr="00EC32C1" w:rsidRDefault="009E5139" w:rsidP="009E5139">
      <w:pPr>
        <w:ind w:firstLine="709"/>
        <w:jc w:val="both"/>
        <w:rPr>
          <w:b/>
          <w:sz w:val="10"/>
          <w:szCs w:val="10"/>
        </w:rPr>
      </w:pP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>1. Присвоить</w:t>
      </w:r>
      <w:r>
        <w:rPr>
          <w:sz w:val="26"/>
          <w:szCs w:val="26"/>
        </w:rPr>
        <w:t xml:space="preserve"> следующие адреса:</w:t>
      </w:r>
    </w:p>
    <w:p w:rsidR="003B70BF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139" w:rsidRDefault="00BC72EF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E5139" w:rsidRPr="005352C6">
        <w:rPr>
          <w:sz w:val="26"/>
          <w:szCs w:val="26"/>
        </w:rPr>
        <w:t xml:space="preserve"> </w:t>
      </w:r>
      <w:r>
        <w:rPr>
          <w:sz w:val="26"/>
          <w:szCs w:val="26"/>
        </w:rPr>
        <w:t>ж</w:t>
      </w:r>
      <w:r w:rsidR="009E5139" w:rsidRPr="00602421">
        <w:rPr>
          <w:sz w:val="26"/>
          <w:szCs w:val="26"/>
        </w:rPr>
        <w:t>и</w:t>
      </w:r>
      <w:r w:rsidR="00523C37">
        <w:rPr>
          <w:sz w:val="26"/>
          <w:szCs w:val="26"/>
        </w:rPr>
        <w:t xml:space="preserve">лому </w:t>
      </w:r>
      <w:r w:rsidR="009E5139">
        <w:rPr>
          <w:sz w:val="26"/>
          <w:szCs w:val="26"/>
        </w:rPr>
        <w:t xml:space="preserve">дому с кадастровым </w:t>
      </w:r>
      <w:r w:rsidR="003B70BF">
        <w:rPr>
          <w:sz w:val="26"/>
          <w:szCs w:val="26"/>
        </w:rPr>
        <w:t>номером 02:01:0213</w:t>
      </w:r>
      <w:r w:rsidR="009E5139">
        <w:rPr>
          <w:sz w:val="26"/>
          <w:szCs w:val="26"/>
        </w:rPr>
        <w:t>01:</w:t>
      </w:r>
      <w:r w:rsidR="003B70BF">
        <w:rPr>
          <w:sz w:val="26"/>
          <w:szCs w:val="26"/>
        </w:rPr>
        <w:t>712</w:t>
      </w:r>
      <w:r w:rsidR="009E5139">
        <w:rPr>
          <w:sz w:val="26"/>
          <w:szCs w:val="26"/>
        </w:rPr>
        <w:t xml:space="preserve"> присвоить адрес:</w:t>
      </w:r>
    </w:p>
    <w:p w:rsidR="009E5139" w:rsidRDefault="009E5139" w:rsidP="009E5139">
      <w:pPr>
        <w:tabs>
          <w:tab w:val="left" w:pos="989"/>
        </w:tabs>
        <w:ind w:firstLine="709"/>
        <w:jc w:val="both"/>
        <w:rPr>
          <w:sz w:val="26"/>
          <w:szCs w:val="26"/>
        </w:rPr>
      </w:pPr>
      <w:r w:rsidRPr="00602421">
        <w:rPr>
          <w:sz w:val="26"/>
          <w:szCs w:val="26"/>
        </w:rPr>
        <w:t xml:space="preserve">Российская Федерация, Республика Башкортостан, </w:t>
      </w:r>
      <w:proofErr w:type="spellStart"/>
      <w:r w:rsidRPr="00602421">
        <w:rPr>
          <w:sz w:val="26"/>
          <w:szCs w:val="26"/>
        </w:rPr>
        <w:t>Абзелиловский</w:t>
      </w:r>
      <w:proofErr w:type="spellEnd"/>
      <w:r w:rsidRPr="00602421">
        <w:rPr>
          <w:sz w:val="26"/>
          <w:szCs w:val="26"/>
        </w:rPr>
        <w:t xml:space="preserve"> муниципальный район, Сел</w:t>
      </w:r>
      <w:r>
        <w:rPr>
          <w:sz w:val="26"/>
          <w:szCs w:val="26"/>
        </w:rPr>
        <w:t xml:space="preserve">ьское поселение </w:t>
      </w:r>
      <w:proofErr w:type="spellStart"/>
      <w:r>
        <w:rPr>
          <w:sz w:val="26"/>
          <w:szCs w:val="26"/>
        </w:rPr>
        <w:t>Амангильдинский</w:t>
      </w:r>
      <w:proofErr w:type="spellEnd"/>
      <w:r w:rsidRPr="006024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сельсовет, </w:t>
      </w:r>
      <w:r w:rsidR="003B70BF">
        <w:rPr>
          <w:sz w:val="26"/>
          <w:szCs w:val="26"/>
        </w:rPr>
        <w:t xml:space="preserve">деревня </w:t>
      </w:r>
      <w:proofErr w:type="spellStart"/>
      <w:r w:rsidR="003B70BF">
        <w:rPr>
          <w:sz w:val="26"/>
          <w:szCs w:val="26"/>
        </w:rPr>
        <w:t>Рыскужино</w:t>
      </w:r>
      <w:proofErr w:type="spellEnd"/>
      <w:r>
        <w:rPr>
          <w:sz w:val="26"/>
          <w:szCs w:val="26"/>
        </w:rPr>
        <w:t xml:space="preserve">, улица </w:t>
      </w:r>
      <w:proofErr w:type="spellStart"/>
      <w:r w:rsidR="003B70BF">
        <w:rPr>
          <w:sz w:val="26"/>
          <w:szCs w:val="26"/>
        </w:rPr>
        <w:t>Ыргайды</w:t>
      </w:r>
      <w:proofErr w:type="spellEnd"/>
      <w:r w:rsidR="003B70BF">
        <w:rPr>
          <w:sz w:val="26"/>
          <w:szCs w:val="26"/>
        </w:rPr>
        <w:t>, дом 15</w:t>
      </w:r>
      <w:r w:rsidR="00487C11">
        <w:rPr>
          <w:sz w:val="26"/>
          <w:szCs w:val="26"/>
        </w:rPr>
        <w:t>;</w:t>
      </w:r>
    </w:p>
    <w:p w:rsidR="009E5139" w:rsidRDefault="00BC72EF" w:rsidP="003B70BF">
      <w:pPr>
        <w:tabs>
          <w:tab w:val="left" w:pos="98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9E513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  <w:r w:rsidRPr="00B809A6">
        <w:rPr>
          <w:sz w:val="24"/>
          <w:szCs w:val="24"/>
        </w:rPr>
        <w:t xml:space="preserve">           </w:t>
      </w:r>
      <w:r>
        <w:rPr>
          <w:sz w:val="26"/>
          <w:szCs w:val="26"/>
        </w:rPr>
        <w:t>2.</w:t>
      </w:r>
      <w:r w:rsidRPr="00AB7C3E">
        <w:rPr>
          <w:sz w:val="26"/>
          <w:szCs w:val="26"/>
        </w:rPr>
        <w:t xml:space="preserve"> </w:t>
      </w:r>
      <w:proofErr w:type="gramStart"/>
      <w:r w:rsidRPr="003E1A99">
        <w:rPr>
          <w:sz w:val="26"/>
          <w:szCs w:val="26"/>
        </w:rPr>
        <w:t>Контроль за</w:t>
      </w:r>
      <w:proofErr w:type="gramEnd"/>
      <w:r w:rsidRPr="003E1A99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BC72EF" w:rsidRDefault="00BC72EF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Pr="003E1A99" w:rsidRDefault="009E5139" w:rsidP="009E5139">
      <w:pPr>
        <w:tabs>
          <w:tab w:val="left" w:pos="989"/>
        </w:tabs>
        <w:jc w:val="both"/>
        <w:rPr>
          <w:sz w:val="26"/>
          <w:szCs w:val="26"/>
        </w:rPr>
      </w:pP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Глава сельского поселения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Амангильдинский</w:t>
      </w:r>
      <w:proofErr w:type="spellEnd"/>
      <w:r>
        <w:rPr>
          <w:b/>
          <w:sz w:val="24"/>
          <w:szCs w:val="24"/>
        </w:rPr>
        <w:t xml:space="preserve"> </w:t>
      </w:r>
      <w:r w:rsidRPr="00C5131C">
        <w:rPr>
          <w:b/>
          <w:sz w:val="24"/>
          <w:szCs w:val="24"/>
        </w:rPr>
        <w:t xml:space="preserve"> сельсовет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 xml:space="preserve">муниципального района </w:t>
      </w:r>
    </w:p>
    <w:p w:rsidR="009E5139" w:rsidRPr="00C5131C" w:rsidRDefault="009E5139" w:rsidP="009E5139">
      <w:pPr>
        <w:jc w:val="both"/>
        <w:rPr>
          <w:b/>
          <w:sz w:val="24"/>
          <w:szCs w:val="24"/>
        </w:rPr>
      </w:pPr>
      <w:proofErr w:type="spellStart"/>
      <w:r w:rsidRPr="00C5131C">
        <w:rPr>
          <w:b/>
          <w:sz w:val="24"/>
          <w:szCs w:val="24"/>
        </w:rPr>
        <w:t>Абзелиловский</w:t>
      </w:r>
      <w:proofErr w:type="spellEnd"/>
      <w:r w:rsidRPr="00C5131C">
        <w:rPr>
          <w:b/>
          <w:sz w:val="24"/>
          <w:szCs w:val="24"/>
        </w:rPr>
        <w:t xml:space="preserve"> район </w:t>
      </w:r>
    </w:p>
    <w:p w:rsidR="009E5139" w:rsidRDefault="009E5139" w:rsidP="009E5139">
      <w:pPr>
        <w:rPr>
          <w:b/>
          <w:sz w:val="24"/>
          <w:szCs w:val="24"/>
        </w:rPr>
      </w:pPr>
      <w:r w:rsidRPr="00C5131C">
        <w:rPr>
          <w:b/>
          <w:sz w:val="24"/>
          <w:szCs w:val="24"/>
        </w:rPr>
        <w:t>Республики Б</w:t>
      </w:r>
      <w:r>
        <w:rPr>
          <w:b/>
          <w:sz w:val="24"/>
          <w:szCs w:val="24"/>
        </w:rPr>
        <w:t xml:space="preserve">ашкортостан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      М.Х. </w:t>
      </w:r>
      <w:proofErr w:type="spellStart"/>
      <w:r>
        <w:rPr>
          <w:b/>
          <w:sz w:val="24"/>
          <w:szCs w:val="24"/>
        </w:rPr>
        <w:t>Фахрисламов</w:t>
      </w:r>
      <w:proofErr w:type="spellEnd"/>
    </w:p>
    <w:p w:rsidR="00257695" w:rsidRDefault="00257695" w:rsidP="009E5139">
      <w:pPr>
        <w:jc w:val="both"/>
      </w:pPr>
    </w:p>
    <w:sectPr w:rsidR="00257695" w:rsidSect="00E32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139"/>
    <w:rsid w:val="00244CE8"/>
    <w:rsid w:val="00257695"/>
    <w:rsid w:val="003B70BF"/>
    <w:rsid w:val="0042621D"/>
    <w:rsid w:val="00487C11"/>
    <w:rsid w:val="00523C37"/>
    <w:rsid w:val="00686655"/>
    <w:rsid w:val="006D0764"/>
    <w:rsid w:val="00747CE9"/>
    <w:rsid w:val="00782386"/>
    <w:rsid w:val="009B4D02"/>
    <w:rsid w:val="009E5139"/>
    <w:rsid w:val="00B56491"/>
    <w:rsid w:val="00B67F60"/>
    <w:rsid w:val="00BC72EF"/>
    <w:rsid w:val="00B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E5139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51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9E5139"/>
    <w:pPr>
      <w:widowControl/>
      <w:autoSpaceDE/>
      <w:autoSpaceDN/>
      <w:adjustRightInd/>
      <w:jc w:val="center"/>
    </w:pPr>
    <w:rPr>
      <w:rFonts w:ascii="Arial New Bash" w:hAnsi="Arial New Bash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9E5139"/>
    <w:rPr>
      <w:rFonts w:ascii="Arial New Bash" w:eastAsia="Times New Roman" w:hAnsi="Arial New Bash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H</cp:lastModifiedBy>
  <cp:revision>8</cp:revision>
  <cp:lastPrinted>2022-01-19T07:00:00Z</cp:lastPrinted>
  <dcterms:created xsi:type="dcterms:W3CDTF">2021-05-17T05:03:00Z</dcterms:created>
  <dcterms:modified xsi:type="dcterms:W3CDTF">2022-01-19T07:02:00Z</dcterms:modified>
</cp:coreProperties>
</file>